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AC1A5B" w14:textId="754193F1" w:rsidR="00BC2558" w:rsidRPr="00CF5A09" w:rsidRDefault="00BC2558" w:rsidP="00BC2558">
      <w:pPr>
        <w:spacing w:after="200" w:line="276" w:lineRule="auto"/>
        <w:jc w:val="center"/>
      </w:pPr>
      <w:r w:rsidRPr="00CF5A09">
        <w:rPr>
          <w:b/>
          <w:noProof/>
        </w:rPr>
        <w:drawing>
          <wp:inline distT="0" distB="0" distL="0" distR="0" wp14:anchorId="3BAC3CF6" wp14:editId="59AB8E26">
            <wp:extent cx="879894" cy="1146759"/>
            <wp:effectExtent l="0" t="0" r="0" b="0"/>
            <wp:docPr id="2" name="Рисунок 2" descr="GERB_A_SAK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_A_SAKH"/>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43892" cy="1230167"/>
                    </a:xfrm>
                    <a:prstGeom prst="rect">
                      <a:avLst/>
                    </a:prstGeom>
                    <a:noFill/>
                    <a:ln>
                      <a:noFill/>
                    </a:ln>
                  </pic:spPr>
                </pic:pic>
              </a:graphicData>
            </a:graphic>
          </wp:inline>
        </w:drawing>
      </w:r>
    </w:p>
    <w:p w14:paraId="317BDC9E" w14:textId="77777777" w:rsidR="00BC2558" w:rsidRPr="00CF5A09" w:rsidRDefault="00BC2558" w:rsidP="00BC2558">
      <w:pPr>
        <w:jc w:val="center"/>
        <w:rPr>
          <w:b/>
          <w:sz w:val="28"/>
          <w:szCs w:val="28"/>
        </w:rPr>
      </w:pPr>
      <w:r w:rsidRPr="00CF5A09">
        <w:rPr>
          <w:b/>
          <w:sz w:val="28"/>
          <w:szCs w:val="28"/>
        </w:rPr>
        <w:t>АДМИНИСТРАЦИЯ</w:t>
      </w:r>
    </w:p>
    <w:p w14:paraId="77CB5EC7" w14:textId="77777777" w:rsidR="00BC2558" w:rsidRPr="00CF5A09" w:rsidRDefault="00BC2558" w:rsidP="00BC2558">
      <w:pPr>
        <w:jc w:val="center"/>
        <w:rPr>
          <w:b/>
          <w:sz w:val="28"/>
          <w:szCs w:val="28"/>
        </w:rPr>
      </w:pPr>
      <w:r w:rsidRPr="00CF5A09">
        <w:rPr>
          <w:b/>
          <w:sz w:val="28"/>
          <w:szCs w:val="28"/>
        </w:rPr>
        <w:t>ГОРОДСКОГО ОКРУГА</w:t>
      </w:r>
    </w:p>
    <w:p w14:paraId="50000023" w14:textId="77777777" w:rsidR="00BC2558" w:rsidRDefault="00BC2558" w:rsidP="00BC2558">
      <w:pPr>
        <w:jc w:val="center"/>
        <w:rPr>
          <w:b/>
          <w:sz w:val="28"/>
          <w:szCs w:val="28"/>
        </w:rPr>
      </w:pPr>
      <w:r w:rsidRPr="00CF5A09">
        <w:rPr>
          <w:b/>
          <w:sz w:val="28"/>
          <w:szCs w:val="28"/>
        </w:rPr>
        <w:t>«АЛЕКСАНДРОВСК-САХАЛИНСКИЙ РАЙОН»</w:t>
      </w:r>
      <w:r>
        <w:rPr>
          <w:b/>
          <w:sz w:val="28"/>
          <w:szCs w:val="28"/>
        </w:rPr>
        <w:t xml:space="preserve"> </w:t>
      </w:r>
    </w:p>
    <w:p w14:paraId="2B1224B2" w14:textId="77777777" w:rsidR="00BC2558" w:rsidRPr="00A10E91" w:rsidRDefault="00BC2558" w:rsidP="00BC2558">
      <w:pPr>
        <w:jc w:val="center"/>
        <w:rPr>
          <w:b/>
          <w:sz w:val="16"/>
          <w:szCs w:val="16"/>
        </w:rPr>
      </w:pPr>
      <w:r>
        <w:rPr>
          <w:b/>
          <w:sz w:val="28"/>
          <w:szCs w:val="28"/>
        </w:rPr>
        <w:t>САХАЛИНСКОЙ ОБЛАСТИ РОССИЙСКОЙ ФЕДЕРАЦИИ</w:t>
      </w:r>
    </w:p>
    <w:p w14:paraId="72167C4E" w14:textId="77777777" w:rsidR="00BC2558" w:rsidRPr="00CF5A09" w:rsidRDefault="00BC2558" w:rsidP="00BC2558">
      <w:pPr>
        <w:tabs>
          <w:tab w:val="left" w:pos="5954"/>
        </w:tabs>
        <w:ind w:left="360" w:hanging="360"/>
        <w:jc w:val="center"/>
      </w:pPr>
      <w:r w:rsidRPr="00CF5A09">
        <w:rPr>
          <w:b/>
          <w:sz w:val="28"/>
          <w:szCs w:val="28"/>
        </w:rPr>
        <w:t>ПОСТАНОВЛЕНИЕ</w:t>
      </w:r>
    </w:p>
    <w:tbl>
      <w:tblPr>
        <w:tblStyle w:val="a3"/>
        <w:tblpPr w:leftFromText="180" w:rightFromText="180" w:vertAnchor="text" w:horzAnchor="margin" w:tblpY="43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tblGrid>
      <w:tr w:rsidR="00BC2558" w:rsidRPr="00F75ACB" w14:paraId="04A5B934" w14:textId="77777777" w:rsidTr="00B513BF">
        <w:trPr>
          <w:trHeight w:val="1917"/>
        </w:trPr>
        <w:tc>
          <w:tcPr>
            <w:tcW w:w="5245" w:type="dxa"/>
          </w:tcPr>
          <w:p w14:paraId="63ABACA7" w14:textId="77777777" w:rsidR="00BC2558" w:rsidRPr="00F75ACB" w:rsidRDefault="00BC2558" w:rsidP="00B513BF">
            <w:pPr>
              <w:spacing w:line="360" w:lineRule="auto"/>
              <w:rPr>
                <w:sz w:val="28"/>
                <w:szCs w:val="28"/>
              </w:rPr>
            </w:pPr>
            <w:r w:rsidRPr="00F75ACB">
              <w:rPr>
                <w:sz w:val="28"/>
                <w:szCs w:val="28"/>
              </w:rPr>
              <w:t>от</w:t>
            </w:r>
            <w:r>
              <w:rPr>
                <w:sz w:val="28"/>
                <w:szCs w:val="28"/>
              </w:rPr>
              <w:t xml:space="preserve"> </w:t>
            </w:r>
            <w:sdt>
              <w:sdtPr>
                <w:rPr>
                  <w:sz w:val="28"/>
                  <w:szCs w:val="28"/>
                  <w:u w:val="single"/>
                </w:rPr>
                <w:alias w:val="{RegDate}"/>
                <w:tag w:val="{RegDate}"/>
                <w:id w:val="377906705"/>
                <w:placeholder>
                  <w:docPart w:val="FBDFA43093B546A2971755DBB0A124D7"/>
                </w:placeholder>
                <w:showingPlcHdr/>
              </w:sdtPr>
              <w:sdtContent>
                <w:r w:rsidRPr="00F75ACB">
                  <w:rPr>
                    <w:sz w:val="28"/>
                    <w:szCs w:val="28"/>
                    <w:lang w:val="en-US"/>
                  </w:rPr>
                  <w:t>_______________</w:t>
                </w:r>
              </w:sdtContent>
            </w:sdt>
            <w:r w:rsidRPr="00F75ACB">
              <w:rPr>
                <w:sz w:val="28"/>
                <w:szCs w:val="28"/>
              </w:rPr>
              <w:t xml:space="preserve"> № </w:t>
            </w:r>
            <w:sdt>
              <w:sdtPr>
                <w:rPr>
                  <w:sz w:val="28"/>
                  <w:szCs w:val="28"/>
                  <w:u w:val="single"/>
                  <w:lang w:val="en-US"/>
                </w:rPr>
                <w:alias w:val="{RegNumber}"/>
                <w:tag w:val="{RegNumber}"/>
                <w:id w:val="-404678849"/>
                <w:placeholder>
                  <w:docPart w:val="86EC95E3F91A4C838B2A780FBC404C0A"/>
                </w:placeholder>
                <w:showingPlcHdr/>
              </w:sdtPr>
              <w:sdtContent>
                <w:r w:rsidRPr="00F75ACB">
                  <w:rPr>
                    <w:sz w:val="28"/>
                    <w:szCs w:val="28"/>
                    <w:lang w:val="en-US"/>
                  </w:rPr>
                  <w:t>_______________</w:t>
                </w:r>
              </w:sdtContent>
            </w:sdt>
          </w:p>
          <w:p w14:paraId="4C0B674C" w14:textId="77777777" w:rsidR="00BC2558" w:rsidRPr="00F75ACB" w:rsidRDefault="00BC2558" w:rsidP="00B513BF">
            <w:pPr>
              <w:rPr>
                <w:sz w:val="28"/>
                <w:szCs w:val="28"/>
              </w:rPr>
            </w:pPr>
            <w:r w:rsidRPr="00F75ACB">
              <w:rPr>
                <w:sz w:val="28"/>
                <w:szCs w:val="28"/>
              </w:rPr>
              <w:t>г. Александровск-Сахалинский</w:t>
            </w:r>
          </w:p>
          <w:p w14:paraId="6C86A646" w14:textId="77777777" w:rsidR="00BC2558" w:rsidRPr="00F75ACB" w:rsidRDefault="00BC2558" w:rsidP="00B513BF">
            <w:pPr>
              <w:spacing w:after="240"/>
              <w:rPr>
                <w:sz w:val="28"/>
                <w:szCs w:val="28"/>
              </w:rPr>
            </w:pPr>
          </w:p>
        </w:tc>
      </w:tr>
      <w:tr w:rsidR="00BC2558" w:rsidRPr="00F75ACB" w14:paraId="038F27D7" w14:textId="77777777" w:rsidTr="00B513BF">
        <w:trPr>
          <w:trHeight w:val="332"/>
        </w:trPr>
        <w:tc>
          <w:tcPr>
            <w:tcW w:w="5245" w:type="dxa"/>
          </w:tcPr>
          <w:p w14:paraId="64BEB769" w14:textId="77777777" w:rsidR="00BC2558" w:rsidRPr="00F75ACB" w:rsidRDefault="00BC2558" w:rsidP="00B513BF">
            <w:pPr>
              <w:jc w:val="both"/>
              <w:rPr>
                <w:sz w:val="26"/>
                <w:szCs w:val="26"/>
              </w:rPr>
            </w:pPr>
            <w:r>
              <w:rPr>
                <w:b/>
                <w:sz w:val="28"/>
                <w:szCs w:val="28"/>
              </w:rPr>
              <w:t>Об утверждении Порядка предоставления субсидии на возмещение затрат гражданам, ведущим личное подсобное хозяйство, на содержание коров</w:t>
            </w:r>
          </w:p>
        </w:tc>
      </w:tr>
      <w:tr w:rsidR="00BC2558" w:rsidRPr="00F75ACB" w14:paraId="3A9B1763" w14:textId="77777777" w:rsidTr="00B513BF">
        <w:trPr>
          <w:trHeight w:val="332"/>
        </w:trPr>
        <w:tc>
          <w:tcPr>
            <w:tcW w:w="5245" w:type="dxa"/>
          </w:tcPr>
          <w:p w14:paraId="25F81DC7" w14:textId="77777777" w:rsidR="00BC2558" w:rsidRPr="00F75ACB" w:rsidRDefault="00BC2558" w:rsidP="00B513BF">
            <w:pPr>
              <w:jc w:val="both"/>
              <w:rPr>
                <w:b/>
                <w:sz w:val="28"/>
                <w:szCs w:val="28"/>
              </w:rPr>
            </w:pPr>
          </w:p>
        </w:tc>
      </w:tr>
      <w:tr w:rsidR="00BC2558" w:rsidRPr="00F75ACB" w14:paraId="3B1727FA" w14:textId="77777777" w:rsidTr="00B513BF">
        <w:trPr>
          <w:trHeight w:val="332"/>
        </w:trPr>
        <w:tc>
          <w:tcPr>
            <w:tcW w:w="5245" w:type="dxa"/>
          </w:tcPr>
          <w:p w14:paraId="6ADCFE5D" w14:textId="77777777" w:rsidR="00BC2558" w:rsidRPr="00F75ACB" w:rsidRDefault="00BC2558" w:rsidP="00B513BF">
            <w:pPr>
              <w:jc w:val="both"/>
              <w:rPr>
                <w:b/>
                <w:sz w:val="28"/>
                <w:szCs w:val="28"/>
              </w:rPr>
            </w:pPr>
          </w:p>
        </w:tc>
      </w:tr>
    </w:tbl>
    <w:p w14:paraId="026574C5" w14:textId="77777777" w:rsidR="00BC2558" w:rsidRDefault="00BC2558" w:rsidP="00BC2558">
      <w:pPr>
        <w:spacing w:after="240"/>
        <w:jc w:val="center"/>
        <w:rPr>
          <w:noProof/>
          <w:sz w:val="28"/>
          <w:szCs w:val="28"/>
        </w:rPr>
      </w:pPr>
      <w:r w:rsidRPr="002C6658">
        <w:rPr>
          <w:noProof/>
          <w:sz w:val="28"/>
          <w:szCs w:val="28"/>
        </w:rPr>
        <w:t xml:space="preserve"> </w:t>
      </w:r>
      <w:r w:rsidRPr="002C6658">
        <w:rPr>
          <w:noProof/>
          <w:sz w:val="28"/>
          <w:szCs w:val="28"/>
        </w:rPr>
        <w:drawing>
          <wp:inline distT="0" distB="0" distL="0" distR="0" wp14:anchorId="25791E0D" wp14:editId="32828ED2">
            <wp:extent cx="5743575" cy="10477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43575" cy="104775"/>
                    </a:xfrm>
                    <a:prstGeom prst="rect">
                      <a:avLst/>
                    </a:prstGeom>
                    <a:noFill/>
                    <a:ln>
                      <a:noFill/>
                    </a:ln>
                  </pic:spPr>
                </pic:pic>
              </a:graphicData>
            </a:graphic>
          </wp:inline>
        </w:drawing>
      </w:r>
    </w:p>
    <w:p w14:paraId="093D5FF8" w14:textId="77777777" w:rsidR="00BC2558" w:rsidRPr="002C6658" w:rsidRDefault="00BC2558" w:rsidP="00BC2558">
      <w:pPr>
        <w:spacing w:after="240"/>
        <w:jc w:val="center"/>
        <w:rPr>
          <w:sz w:val="28"/>
          <w:szCs w:val="28"/>
        </w:rPr>
      </w:pPr>
    </w:p>
    <w:p w14:paraId="12975BA1" w14:textId="77777777" w:rsidR="00BC2558" w:rsidRPr="002C6658" w:rsidRDefault="00BC2558" w:rsidP="00BC2558">
      <w:pPr>
        <w:widowControl w:val="0"/>
        <w:autoSpaceDE w:val="0"/>
        <w:autoSpaceDN w:val="0"/>
        <w:adjustRightInd w:val="0"/>
        <w:ind w:right="-1" w:firstLine="540"/>
        <w:jc w:val="both"/>
        <w:rPr>
          <w:sz w:val="28"/>
          <w:szCs w:val="28"/>
        </w:rPr>
      </w:pPr>
    </w:p>
    <w:p w14:paraId="53A2F23D" w14:textId="77777777" w:rsidR="00BC2558" w:rsidRPr="002C6658" w:rsidRDefault="00BC2558" w:rsidP="00BC2558">
      <w:pPr>
        <w:widowControl w:val="0"/>
        <w:autoSpaceDE w:val="0"/>
        <w:autoSpaceDN w:val="0"/>
        <w:adjustRightInd w:val="0"/>
        <w:spacing w:after="480"/>
        <w:ind w:right="-1" w:firstLine="540"/>
        <w:jc w:val="both"/>
        <w:rPr>
          <w:sz w:val="28"/>
          <w:szCs w:val="28"/>
        </w:rPr>
      </w:pPr>
    </w:p>
    <w:p w14:paraId="2D33F90C" w14:textId="77777777" w:rsidR="00BC2558" w:rsidRDefault="00BC2558" w:rsidP="00BC2558">
      <w:pPr>
        <w:widowControl w:val="0"/>
        <w:autoSpaceDE w:val="0"/>
        <w:autoSpaceDN w:val="0"/>
        <w:adjustRightInd w:val="0"/>
        <w:spacing w:after="480"/>
        <w:ind w:right="-1" w:firstLine="540"/>
        <w:jc w:val="both"/>
        <w:rPr>
          <w:sz w:val="28"/>
          <w:szCs w:val="28"/>
        </w:rPr>
      </w:pPr>
    </w:p>
    <w:p w14:paraId="3DE60C4A" w14:textId="77777777" w:rsidR="00BC2558" w:rsidRPr="002C6658" w:rsidRDefault="00BC2558" w:rsidP="00BC2558">
      <w:pPr>
        <w:widowControl w:val="0"/>
        <w:autoSpaceDE w:val="0"/>
        <w:autoSpaceDN w:val="0"/>
        <w:adjustRightInd w:val="0"/>
        <w:spacing w:after="480"/>
        <w:ind w:right="-1" w:firstLine="540"/>
        <w:jc w:val="both"/>
        <w:rPr>
          <w:sz w:val="28"/>
          <w:szCs w:val="28"/>
        </w:rPr>
      </w:pPr>
    </w:p>
    <w:p w14:paraId="3D723EEF" w14:textId="77777777" w:rsidR="00BC2558" w:rsidRDefault="00BC2558" w:rsidP="00BC2558">
      <w:pPr>
        <w:widowControl w:val="0"/>
        <w:autoSpaceDE w:val="0"/>
        <w:autoSpaceDN w:val="0"/>
        <w:adjustRightInd w:val="0"/>
        <w:spacing w:after="480"/>
        <w:ind w:right="-1" w:firstLine="709"/>
        <w:jc w:val="both"/>
        <w:rPr>
          <w:sz w:val="28"/>
          <w:szCs w:val="28"/>
        </w:rPr>
      </w:pPr>
    </w:p>
    <w:p w14:paraId="62E53EAC" w14:textId="77777777" w:rsidR="00BC2558" w:rsidRPr="00B328D7" w:rsidRDefault="00BC2558" w:rsidP="00BC2558">
      <w:pPr>
        <w:widowControl w:val="0"/>
        <w:autoSpaceDE w:val="0"/>
        <w:autoSpaceDN w:val="0"/>
        <w:adjustRightInd w:val="0"/>
        <w:ind w:firstLine="709"/>
        <w:contextualSpacing/>
        <w:jc w:val="both"/>
        <w:rPr>
          <w:sz w:val="28"/>
          <w:szCs w:val="28"/>
        </w:rPr>
      </w:pPr>
      <w:r w:rsidRPr="00B328D7">
        <w:rPr>
          <w:sz w:val="28"/>
          <w:szCs w:val="28"/>
        </w:rPr>
        <w:t xml:space="preserve">Руководствуясь статьей 78 Бюджетного кодекса Российской Федерации, постановлением Правительства Российской Федерации от 25.10.2023 №1782 «Об утверждении общих требований к нормативным правовым актам, муниципальным правовым актам, регулирующим предоставление из бюджетов субъектов Российской Федерации,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и о проведение отборов получателей указанных субсидий, в том числе грантов в форме субсидий, в целях реализации муниципальной программы «Развитие сельского хозяйства на территории городского округа «Александровск-Сахалинский район», утвержденной постановлением администрации городского округа «Александровск-Сахалинский район» от 30.09.2024 № 735, администрация городского округа «Александровск-Сахалинский район» </w:t>
      </w:r>
      <w:r w:rsidRPr="00B328D7">
        <w:rPr>
          <w:b/>
          <w:sz w:val="28"/>
          <w:szCs w:val="28"/>
        </w:rPr>
        <w:t>постановляет</w:t>
      </w:r>
      <w:r w:rsidRPr="00B328D7">
        <w:rPr>
          <w:sz w:val="28"/>
          <w:szCs w:val="28"/>
        </w:rPr>
        <w:t>:</w:t>
      </w:r>
    </w:p>
    <w:p w14:paraId="0FA24340" w14:textId="77777777" w:rsidR="00BC2558" w:rsidRDefault="00BC2558" w:rsidP="00BC2558">
      <w:pPr>
        <w:pStyle w:val="ac"/>
        <w:widowControl w:val="0"/>
        <w:numPr>
          <w:ilvl w:val="0"/>
          <w:numId w:val="2"/>
        </w:numPr>
        <w:autoSpaceDE w:val="0"/>
        <w:autoSpaceDN w:val="0"/>
        <w:adjustRightInd w:val="0"/>
        <w:ind w:left="0" w:firstLine="567"/>
        <w:jc w:val="both"/>
        <w:rPr>
          <w:sz w:val="28"/>
          <w:szCs w:val="28"/>
        </w:rPr>
      </w:pPr>
      <w:r w:rsidRPr="00B328D7">
        <w:rPr>
          <w:sz w:val="28"/>
          <w:szCs w:val="28"/>
        </w:rPr>
        <w:t xml:space="preserve">Утвердить порядок предоставления субсидии </w:t>
      </w:r>
      <w:r w:rsidRPr="00AC57D0">
        <w:rPr>
          <w:sz w:val="28"/>
          <w:szCs w:val="28"/>
        </w:rPr>
        <w:t>на возмещение затрат гражданам, ведущим личное подсобное хозяйство, на содержание коров</w:t>
      </w:r>
      <w:r w:rsidRPr="00B328D7">
        <w:rPr>
          <w:sz w:val="28"/>
          <w:szCs w:val="28"/>
        </w:rPr>
        <w:t>.</w:t>
      </w:r>
    </w:p>
    <w:p w14:paraId="5EFA9DE7" w14:textId="77777777" w:rsidR="00BC2558" w:rsidRPr="00AC57D0" w:rsidRDefault="00BC2558" w:rsidP="00BC2558">
      <w:pPr>
        <w:pStyle w:val="ac"/>
        <w:widowControl w:val="0"/>
        <w:numPr>
          <w:ilvl w:val="0"/>
          <w:numId w:val="2"/>
        </w:numPr>
        <w:autoSpaceDE w:val="0"/>
        <w:autoSpaceDN w:val="0"/>
        <w:adjustRightInd w:val="0"/>
        <w:ind w:left="0" w:firstLine="540"/>
        <w:jc w:val="both"/>
        <w:rPr>
          <w:sz w:val="28"/>
          <w:szCs w:val="28"/>
        </w:rPr>
      </w:pPr>
      <w:r w:rsidRPr="00AC57D0">
        <w:rPr>
          <w:sz w:val="28"/>
          <w:szCs w:val="28"/>
        </w:rPr>
        <w:t>Признать утратившими силу постановления администрации городского округа «Александровск-Сахалинский район»</w:t>
      </w:r>
      <w:r w:rsidRPr="00AC57D0">
        <w:t xml:space="preserve"> </w:t>
      </w:r>
      <w:r w:rsidRPr="00AC57D0">
        <w:rPr>
          <w:sz w:val="28"/>
          <w:szCs w:val="28"/>
        </w:rPr>
        <w:t>от 24.10.2024 № 837</w:t>
      </w:r>
      <w:r>
        <w:rPr>
          <w:sz w:val="28"/>
          <w:szCs w:val="28"/>
        </w:rPr>
        <w:t xml:space="preserve"> «</w:t>
      </w:r>
      <w:r w:rsidRPr="00AC57D0">
        <w:rPr>
          <w:sz w:val="28"/>
          <w:szCs w:val="28"/>
        </w:rPr>
        <w:t xml:space="preserve">Об утверждении Порядка предоставления субсидии </w:t>
      </w:r>
      <w:bookmarkStart w:id="0" w:name="_Hlk78298732"/>
      <w:r w:rsidRPr="00AC57D0">
        <w:rPr>
          <w:sz w:val="28"/>
          <w:szCs w:val="28"/>
        </w:rPr>
        <w:t>на возмещение затрат гражданам, ведущим личное подсобное хозяйство, на содержание коров</w:t>
      </w:r>
      <w:bookmarkEnd w:id="0"/>
      <w:r w:rsidRPr="00AC57D0">
        <w:rPr>
          <w:sz w:val="28"/>
          <w:szCs w:val="28"/>
        </w:rPr>
        <w:t>»</w:t>
      </w:r>
      <w:r>
        <w:rPr>
          <w:sz w:val="28"/>
          <w:szCs w:val="28"/>
        </w:rPr>
        <w:t>.</w:t>
      </w:r>
    </w:p>
    <w:p w14:paraId="4F8894D6" w14:textId="77777777" w:rsidR="00BC2558" w:rsidRPr="00B328D7" w:rsidRDefault="00BC2558" w:rsidP="00BC2558">
      <w:pPr>
        <w:pStyle w:val="ac"/>
        <w:widowControl w:val="0"/>
        <w:numPr>
          <w:ilvl w:val="0"/>
          <w:numId w:val="2"/>
        </w:numPr>
        <w:autoSpaceDE w:val="0"/>
        <w:autoSpaceDN w:val="0"/>
        <w:adjustRightInd w:val="0"/>
        <w:ind w:left="0" w:right="-1" w:firstLine="567"/>
        <w:jc w:val="both"/>
        <w:rPr>
          <w:sz w:val="28"/>
          <w:szCs w:val="28"/>
        </w:rPr>
      </w:pPr>
      <w:r w:rsidRPr="00B328D7">
        <w:rPr>
          <w:sz w:val="28"/>
          <w:szCs w:val="28"/>
        </w:rPr>
        <w:lastRenderedPageBreak/>
        <w:t xml:space="preserve"> Опубликовать настоящее постановление в газете «Красное знамя» и разместить на официальном сайте городского округа «Александровск-Сахалинский район».</w:t>
      </w:r>
    </w:p>
    <w:p w14:paraId="45C2C17D" w14:textId="77777777" w:rsidR="00BC2558" w:rsidRPr="00B328D7" w:rsidRDefault="00BC2558" w:rsidP="00BC2558">
      <w:pPr>
        <w:pStyle w:val="ac"/>
        <w:numPr>
          <w:ilvl w:val="0"/>
          <w:numId w:val="2"/>
        </w:numPr>
        <w:ind w:left="0" w:firstLine="709"/>
        <w:jc w:val="both"/>
        <w:rPr>
          <w:sz w:val="28"/>
          <w:szCs w:val="28"/>
        </w:rPr>
      </w:pPr>
      <w:r w:rsidRPr="00B328D7">
        <w:rPr>
          <w:sz w:val="28"/>
          <w:szCs w:val="28"/>
        </w:rPr>
        <w:t>Контроль за исполнением постановления возложить на первого вице-мэра городского округа «Александровск-Сахалинский район».</w:t>
      </w:r>
    </w:p>
    <w:p w14:paraId="5B85B9E4" w14:textId="77777777" w:rsidR="00BC2558" w:rsidRPr="00B328D7" w:rsidRDefault="00BC2558" w:rsidP="00BC2558">
      <w:pPr>
        <w:pStyle w:val="ac"/>
        <w:numPr>
          <w:ilvl w:val="0"/>
          <w:numId w:val="2"/>
        </w:numPr>
        <w:ind w:left="0" w:firstLine="709"/>
        <w:jc w:val="both"/>
        <w:rPr>
          <w:sz w:val="28"/>
          <w:szCs w:val="28"/>
        </w:rPr>
      </w:pPr>
      <w:r w:rsidRPr="00B328D7">
        <w:rPr>
          <w:sz w:val="28"/>
          <w:szCs w:val="28"/>
        </w:rPr>
        <w:t xml:space="preserve">Настоящее постановление вступает в силу с 1 января 2025 года. </w:t>
      </w:r>
    </w:p>
    <w:p w14:paraId="343945BB" w14:textId="77777777" w:rsidR="00BC2558" w:rsidRPr="00B328D7" w:rsidRDefault="00BC2558" w:rsidP="00BC2558">
      <w:pPr>
        <w:pStyle w:val="ac"/>
        <w:widowControl w:val="0"/>
        <w:autoSpaceDE w:val="0"/>
        <w:autoSpaceDN w:val="0"/>
        <w:adjustRightInd w:val="0"/>
        <w:spacing w:after="480"/>
        <w:ind w:left="900" w:right="-1"/>
        <w:jc w:val="both"/>
        <w:rPr>
          <w:sz w:val="28"/>
          <w:szCs w:val="28"/>
        </w:rPr>
      </w:pPr>
    </w:p>
    <w:p w14:paraId="1434F1F9" w14:textId="77777777" w:rsidR="00BC2558" w:rsidRDefault="00BC2558" w:rsidP="00BC2558">
      <w:pPr>
        <w:widowControl w:val="0"/>
        <w:autoSpaceDE w:val="0"/>
        <w:autoSpaceDN w:val="0"/>
        <w:adjustRightInd w:val="0"/>
        <w:spacing w:after="480"/>
        <w:ind w:right="-1" w:firstLine="540"/>
        <w:jc w:val="both"/>
        <w:rPr>
          <w:sz w:val="28"/>
          <w:szCs w:val="28"/>
        </w:rPr>
      </w:pPr>
    </w:p>
    <w:p w14:paraId="4E33AB88" w14:textId="77777777" w:rsidR="00BC2558" w:rsidRDefault="00BC2558" w:rsidP="00BC2558">
      <w:pPr>
        <w:widowControl w:val="0"/>
        <w:autoSpaceDE w:val="0"/>
        <w:autoSpaceDN w:val="0"/>
        <w:adjustRightInd w:val="0"/>
        <w:contextualSpacing/>
        <w:jc w:val="both"/>
        <w:rPr>
          <w:sz w:val="28"/>
          <w:szCs w:val="28"/>
        </w:rPr>
      </w:pPr>
      <w:r>
        <w:rPr>
          <w:sz w:val="28"/>
          <w:szCs w:val="28"/>
        </w:rPr>
        <w:t xml:space="preserve">Мэр городского округа </w:t>
      </w:r>
    </w:p>
    <w:p w14:paraId="2F486496" w14:textId="77777777" w:rsidR="00BC2558" w:rsidRDefault="00BC2558" w:rsidP="00BC2558">
      <w:pPr>
        <w:widowControl w:val="0"/>
        <w:autoSpaceDE w:val="0"/>
        <w:autoSpaceDN w:val="0"/>
        <w:adjustRightInd w:val="0"/>
        <w:contextualSpacing/>
        <w:jc w:val="both"/>
        <w:rPr>
          <w:sz w:val="28"/>
          <w:szCs w:val="28"/>
        </w:rPr>
      </w:pPr>
      <w:r>
        <w:rPr>
          <w:sz w:val="28"/>
          <w:szCs w:val="28"/>
        </w:rPr>
        <w:t>«Александровск-Сахалинский район»                                              В.И. Антонюк</w:t>
      </w:r>
    </w:p>
    <w:p w14:paraId="0747A2B7" w14:textId="77777777" w:rsidR="00BC2558" w:rsidRPr="002C6658" w:rsidRDefault="00BC2558" w:rsidP="00BC2558">
      <w:pPr>
        <w:widowControl w:val="0"/>
        <w:autoSpaceDE w:val="0"/>
        <w:autoSpaceDN w:val="0"/>
        <w:adjustRightInd w:val="0"/>
        <w:spacing w:after="480"/>
        <w:ind w:right="-1" w:firstLine="540"/>
        <w:jc w:val="both"/>
        <w:rPr>
          <w:sz w:val="28"/>
          <w:szCs w:val="28"/>
        </w:rPr>
      </w:pP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5"/>
        <w:gridCol w:w="4075"/>
      </w:tblGrid>
      <w:tr w:rsidR="00BC2558" w:rsidRPr="00C9468F" w14:paraId="38C96E0E" w14:textId="77777777" w:rsidTr="00B513BF">
        <w:tc>
          <w:tcPr>
            <w:tcW w:w="5495" w:type="dxa"/>
          </w:tcPr>
          <w:p w14:paraId="623A0040" w14:textId="77777777" w:rsidR="00BC2558" w:rsidRPr="00C9468F" w:rsidRDefault="00BC2558" w:rsidP="00B513BF">
            <w:pPr>
              <w:rPr>
                <w:sz w:val="28"/>
                <w:szCs w:val="28"/>
              </w:rPr>
            </w:pPr>
          </w:p>
        </w:tc>
        <w:tc>
          <w:tcPr>
            <w:tcW w:w="4075" w:type="dxa"/>
          </w:tcPr>
          <w:p w14:paraId="662872CF" w14:textId="77777777" w:rsidR="00BC2558" w:rsidRPr="00C9468F" w:rsidRDefault="00BC2558" w:rsidP="00B513BF">
            <w:pPr>
              <w:jc w:val="right"/>
              <w:rPr>
                <w:sz w:val="28"/>
                <w:szCs w:val="28"/>
              </w:rPr>
            </w:pPr>
            <w:r w:rsidRPr="00C9468F">
              <w:rPr>
                <w:rFonts w:cs="Arial"/>
                <w:sz w:val="28"/>
                <w:szCs w:val="28"/>
              </w:rPr>
              <w:t xml:space="preserve"> </w:t>
            </w:r>
          </w:p>
        </w:tc>
      </w:tr>
    </w:tbl>
    <w:p w14:paraId="228FD66B" w14:textId="77777777" w:rsidR="00BC2558" w:rsidRDefault="00BC2558" w:rsidP="00BC2558">
      <w:pPr>
        <w:jc w:val="both"/>
        <w:rPr>
          <w:sz w:val="20"/>
          <w:szCs w:val="20"/>
        </w:rPr>
      </w:pPr>
    </w:p>
    <w:p w14:paraId="03219DB8" w14:textId="77777777" w:rsidR="00BC2558" w:rsidRPr="005A56D5" w:rsidRDefault="00BC2558" w:rsidP="00BC2558">
      <w:pPr>
        <w:rPr>
          <w:sz w:val="20"/>
          <w:szCs w:val="20"/>
        </w:rPr>
      </w:pPr>
      <w:r>
        <w:rPr>
          <w:sz w:val="20"/>
          <w:szCs w:val="20"/>
        </w:rPr>
        <w:br w:type="page"/>
      </w:r>
    </w:p>
    <w:p w14:paraId="6FD577A3" w14:textId="77777777" w:rsidR="00BC2558" w:rsidRPr="00BC2558" w:rsidRDefault="00BC2558" w:rsidP="00BC2558">
      <w:pPr>
        <w:pStyle w:val="ConsPlusNormal"/>
        <w:suppressAutoHyphens/>
        <w:ind w:firstLine="709"/>
        <w:contextualSpacing/>
        <w:jc w:val="right"/>
        <w:outlineLvl w:val="1"/>
        <w:rPr>
          <w:rFonts w:ascii="Times New Roman" w:hAnsi="Times New Roman" w:cs="Times New Roman"/>
          <w:sz w:val="28"/>
          <w:szCs w:val="32"/>
        </w:rPr>
      </w:pPr>
      <w:r w:rsidRPr="00BC2558">
        <w:rPr>
          <w:rFonts w:ascii="Times New Roman" w:hAnsi="Times New Roman" w:cs="Times New Roman"/>
          <w:sz w:val="28"/>
          <w:szCs w:val="32"/>
        </w:rPr>
        <w:lastRenderedPageBreak/>
        <w:t>Приложение</w:t>
      </w:r>
    </w:p>
    <w:p w14:paraId="6B5BA86A" w14:textId="77777777" w:rsidR="00BC2558" w:rsidRPr="00BC2558" w:rsidRDefault="00BC2558" w:rsidP="00BC2558">
      <w:pPr>
        <w:pStyle w:val="ConsPlusNormal"/>
        <w:suppressAutoHyphens/>
        <w:ind w:firstLine="709"/>
        <w:contextualSpacing/>
        <w:jc w:val="right"/>
        <w:rPr>
          <w:rFonts w:ascii="Times New Roman" w:hAnsi="Times New Roman" w:cs="Times New Roman"/>
          <w:sz w:val="28"/>
          <w:szCs w:val="32"/>
        </w:rPr>
      </w:pPr>
      <w:r w:rsidRPr="00BC2558">
        <w:rPr>
          <w:rFonts w:ascii="Times New Roman" w:hAnsi="Times New Roman" w:cs="Times New Roman"/>
          <w:sz w:val="28"/>
          <w:szCs w:val="32"/>
        </w:rPr>
        <w:t xml:space="preserve">к постановлению администрации </w:t>
      </w:r>
    </w:p>
    <w:p w14:paraId="3658E29E" w14:textId="77777777" w:rsidR="00BC2558" w:rsidRPr="00BC2558" w:rsidRDefault="00BC2558" w:rsidP="00BC2558">
      <w:pPr>
        <w:pStyle w:val="ConsPlusNormal"/>
        <w:suppressAutoHyphens/>
        <w:ind w:firstLine="709"/>
        <w:contextualSpacing/>
        <w:jc w:val="right"/>
        <w:rPr>
          <w:rFonts w:ascii="Times New Roman" w:hAnsi="Times New Roman" w:cs="Times New Roman"/>
          <w:sz w:val="28"/>
          <w:szCs w:val="32"/>
        </w:rPr>
      </w:pPr>
      <w:r w:rsidRPr="00BC2558">
        <w:rPr>
          <w:rFonts w:ascii="Times New Roman" w:hAnsi="Times New Roman" w:cs="Times New Roman"/>
          <w:sz w:val="28"/>
          <w:szCs w:val="32"/>
        </w:rPr>
        <w:t xml:space="preserve">городского округа </w:t>
      </w:r>
    </w:p>
    <w:p w14:paraId="0AFAA7D6" w14:textId="77777777" w:rsidR="00BC2558" w:rsidRPr="00BC2558" w:rsidRDefault="00BC2558" w:rsidP="00BC2558">
      <w:pPr>
        <w:pStyle w:val="ConsPlusNormal"/>
        <w:suppressAutoHyphens/>
        <w:ind w:firstLine="709"/>
        <w:contextualSpacing/>
        <w:jc w:val="right"/>
        <w:rPr>
          <w:rFonts w:ascii="Times New Roman" w:hAnsi="Times New Roman" w:cs="Times New Roman"/>
          <w:sz w:val="28"/>
          <w:szCs w:val="32"/>
        </w:rPr>
      </w:pPr>
      <w:r w:rsidRPr="00BC2558">
        <w:rPr>
          <w:rFonts w:ascii="Times New Roman" w:hAnsi="Times New Roman" w:cs="Times New Roman"/>
          <w:sz w:val="28"/>
          <w:szCs w:val="32"/>
        </w:rPr>
        <w:t>«Александровск-Сахалинский район»</w:t>
      </w:r>
    </w:p>
    <w:p w14:paraId="4D056773" w14:textId="77777777" w:rsidR="00BC2558" w:rsidRPr="00BC2558" w:rsidRDefault="00BC2558" w:rsidP="00BC2558">
      <w:pPr>
        <w:pStyle w:val="ConsPlusNormal"/>
        <w:suppressAutoHyphens/>
        <w:ind w:firstLine="709"/>
        <w:contextualSpacing/>
        <w:jc w:val="right"/>
        <w:rPr>
          <w:rFonts w:ascii="Times New Roman" w:hAnsi="Times New Roman" w:cs="Times New Roman"/>
          <w:sz w:val="28"/>
          <w:szCs w:val="32"/>
        </w:rPr>
      </w:pPr>
      <w:r w:rsidRPr="00BC2558">
        <w:rPr>
          <w:rFonts w:ascii="Times New Roman" w:hAnsi="Times New Roman" w:cs="Times New Roman"/>
          <w:sz w:val="28"/>
          <w:szCs w:val="32"/>
        </w:rPr>
        <w:t xml:space="preserve">                                   от _____2024 № ____         </w:t>
      </w:r>
    </w:p>
    <w:p w14:paraId="635E9525" w14:textId="77777777" w:rsidR="00BC2558" w:rsidRPr="00BC2558" w:rsidRDefault="00BC2558" w:rsidP="00BC2558">
      <w:pPr>
        <w:pStyle w:val="ConsPlusTitle"/>
        <w:suppressAutoHyphens/>
        <w:ind w:firstLine="709"/>
        <w:contextualSpacing/>
        <w:jc w:val="center"/>
        <w:rPr>
          <w:rFonts w:eastAsia="Calibri"/>
          <w:bCs w:val="0"/>
          <w:sz w:val="40"/>
          <w:szCs w:val="40"/>
          <w:lang w:eastAsia="en-US"/>
        </w:rPr>
      </w:pPr>
    </w:p>
    <w:p w14:paraId="3E8C9BA3" w14:textId="77777777" w:rsidR="00BC2558" w:rsidRPr="005202DF" w:rsidRDefault="00BC2558" w:rsidP="00BC2558">
      <w:pPr>
        <w:ind w:left="1134" w:right="1134"/>
        <w:jc w:val="center"/>
        <w:rPr>
          <w:bCs/>
          <w:sz w:val="28"/>
          <w:szCs w:val="28"/>
        </w:rPr>
      </w:pPr>
    </w:p>
    <w:p w14:paraId="333B84F9" w14:textId="77777777" w:rsidR="00BC2558" w:rsidRPr="005202DF" w:rsidRDefault="00BC2558" w:rsidP="00BC2558">
      <w:pPr>
        <w:ind w:left="1134" w:right="1134"/>
        <w:jc w:val="center"/>
        <w:rPr>
          <w:bCs/>
          <w:sz w:val="28"/>
          <w:szCs w:val="28"/>
        </w:rPr>
      </w:pPr>
    </w:p>
    <w:p w14:paraId="0D69063F" w14:textId="77777777" w:rsidR="00BC2558" w:rsidRPr="005202DF" w:rsidRDefault="00BC2558" w:rsidP="00BC2558">
      <w:pPr>
        <w:jc w:val="center"/>
        <w:rPr>
          <w:sz w:val="28"/>
          <w:szCs w:val="28"/>
        </w:rPr>
        <w:sectPr w:rsidR="00BC2558" w:rsidRPr="005202DF" w:rsidSect="00BC2558">
          <w:type w:val="continuous"/>
          <w:pgSz w:w="11906" w:h="16838"/>
          <w:pgMar w:top="1134" w:right="851" w:bottom="1134" w:left="1134" w:header="709" w:footer="709" w:gutter="0"/>
          <w:cols w:space="708"/>
          <w:docGrid w:linePitch="360"/>
        </w:sectPr>
      </w:pPr>
    </w:p>
    <w:p w14:paraId="112164CC" w14:textId="77777777" w:rsidR="00BC2558" w:rsidRPr="000F2F54" w:rsidRDefault="00BC2558" w:rsidP="00BC2558">
      <w:pPr>
        <w:pStyle w:val="ConsPlusTitle"/>
        <w:suppressAutoHyphens/>
        <w:ind w:firstLine="709"/>
        <w:contextualSpacing/>
        <w:jc w:val="center"/>
        <w:rPr>
          <w:rFonts w:eastAsia="Calibri"/>
          <w:bCs w:val="0"/>
          <w:sz w:val="28"/>
          <w:szCs w:val="28"/>
          <w:lang w:eastAsia="en-US"/>
        </w:rPr>
      </w:pPr>
      <w:r w:rsidRPr="000F2F54">
        <w:rPr>
          <w:rFonts w:eastAsia="Calibri"/>
          <w:sz w:val="28"/>
          <w:szCs w:val="28"/>
          <w:lang w:eastAsia="en-US"/>
        </w:rPr>
        <w:t xml:space="preserve">ПОРЯДОК </w:t>
      </w:r>
    </w:p>
    <w:p w14:paraId="4924ABA5" w14:textId="77777777" w:rsidR="00BC2558" w:rsidRDefault="00BC2558" w:rsidP="00BC2558">
      <w:pPr>
        <w:pStyle w:val="ConsPlusTitle"/>
        <w:suppressAutoHyphens/>
        <w:ind w:firstLine="709"/>
        <w:contextualSpacing/>
        <w:jc w:val="center"/>
        <w:rPr>
          <w:sz w:val="28"/>
          <w:szCs w:val="28"/>
        </w:rPr>
      </w:pPr>
      <w:r w:rsidRPr="000F2F54">
        <w:rPr>
          <w:rFonts w:eastAsia="Calibri"/>
          <w:sz w:val="28"/>
          <w:szCs w:val="28"/>
          <w:lang w:eastAsia="en-US"/>
        </w:rPr>
        <w:t xml:space="preserve">предоставления субсидии на возмещение затрат, </w:t>
      </w:r>
      <w:r>
        <w:rPr>
          <w:sz w:val="28"/>
          <w:szCs w:val="28"/>
        </w:rPr>
        <w:t>предоставления субсидии на возмещение затрат гражданам, ведущим личное подсобное хозяйство, на содержание коров</w:t>
      </w:r>
      <w:r w:rsidRPr="000F2F54">
        <w:rPr>
          <w:sz w:val="28"/>
          <w:szCs w:val="28"/>
        </w:rPr>
        <w:t xml:space="preserve"> </w:t>
      </w:r>
    </w:p>
    <w:p w14:paraId="1ED9A200" w14:textId="77777777" w:rsidR="00BC2558" w:rsidRDefault="00BC2558" w:rsidP="00BC2558">
      <w:pPr>
        <w:pStyle w:val="ConsPlusTitle"/>
        <w:suppressAutoHyphens/>
        <w:ind w:firstLine="709"/>
        <w:contextualSpacing/>
        <w:jc w:val="center"/>
        <w:rPr>
          <w:sz w:val="28"/>
          <w:szCs w:val="28"/>
        </w:rPr>
      </w:pPr>
    </w:p>
    <w:p w14:paraId="1E28914D" w14:textId="77777777" w:rsidR="00BC2558" w:rsidRPr="000F2F54" w:rsidRDefault="00BC2558" w:rsidP="00BC2558">
      <w:pPr>
        <w:pStyle w:val="ConsPlusTitle"/>
        <w:suppressAutoHyphens/>
        <w:ind w:firstLine="709"/>
        <w:contextualSpacing/>
        <w:jc w:val="center"/>
        <w:rPr>
          <w:b w:val="0"/>
          <w:bCs w:val="0"/>
          <w:sz w:val="28"/>
          <w:szCs w:val="28"/>
        </w:rPr>
      </w:pPr>
      <w:r w:rsidRPr="000F2F54">
        <w:rPr>
          <w:sz w:val="28"/>
          <w:szCs w:val="28"/>
        </w:rPr>
        <w:t>Общее положение</w:t>
      </w:r>
    </w:p>
    <w:p w14:paraId="62ABDF84" w14:textId="77777777" w:rsidR="001944D1" w:rsidRPr="005202DF" w:rsidRDefault="001944D1" w:rsidP="001944D1">
      <w:pPr>
        <w:tabs>
          <w:tab w:val="left" w:pos="4155"/>
        </w:tabs>
        <w:autoSpaceDE w:val="0"/>
        <w:autoSpaceDN w:val="0"/>
        <w:adjustRightInd w:val="0"/>
        <w:jc w:val="center"/>
        <w:rPr>
          <w:rFonts w:eastAsiaTheme="minorEastAsia"/>
          <w:sz w:val="28"/>
          <w:szCs w:val="28"/>
        </w:rPr>
      </w:pPr>
    </w:p>
    <w:p w14:paraId="2017DB2E" w14:textId="77777777" w:rsidR="00BC2558" w:rsidRPr="000F2F54" w:rsidRDefault="001944D1" w:rsidP="00BC2558">
      <w:pPr>
        <w:pStyle w:val="ae"/>
        <w:ind w:firstLine="709"/>
        <w:jc w:val="both"/>
        <w:rPr>
          <w:rFonts w:ascii="Times New Roman" w:hAnsi="Times New Roman" w:cs="Times New Roman"/>
          <w:sz w:val="28"/>
          <w:szCs w:val="28"/>
        </w:rPr>
      </w:pPr>
      <w:r w:rsidRPr="00BC2558">
        <w:rPr>
          <w:rFonts w:ascii="Times New Roman" w:eastAsiaTheme="minorEastAsia" w:hAnsi="Times New Roman" w:cs="Times New Roman"/>
          <w:sz w:val="28"/>
          <w:szCs w:val="28"/>
        </w:rPr>
        <w:t xml:space="preserve">1.1. </w:t>
      </w:r>
      <w:r w:rsidR="00BC2558" w:rsidRPr="00BC2558">
        <w:rPr>
          <w:rFonts w:ascii="Times New Roman" w:hAnsi="Times New Roman" w:cs="Times New Roman"/>
          <w:sz w:val="28"/>
          <w:szCs w:val="28"/>
        </w:rPr>
        <w:t>Настоящий</w:t>
      </w:r>
      <w:r w:rsidR="00BC2558" w:rsidRPr="000F2F54">
        <w:rPr>
          <w:rFonts w:ascii="Times New Roman" w:hAnsi="Times New Roman" w:cs="Times New Roman"/>
          <w:sz w:val="28"/>
          <w:szCs w:val="28"/>
        </w:rPr>
        <w:t xml:space="preserve"> порядок предоставления субсидии на возмещение затрат гражданам, ведущим личное подсобное хозяйство, на содержание коров (далее – Порядок) разработан в целях реализации муниципальной программы «Развитие сельского хозяйства на территории городского округа «Александровск-Сахалинский район», утвержденной постановлением администрации городского округа «Александровск-Сахалинский район» от 30.09.2024 № 735, регулирует предоставление из бюджета городского округа «Александровск-Сахалинский район», а также средств, поступивших в бюджет городского округа «Александровск-Сахалинский район» из бюджета Сахалинской области, субсидии на возмещение затрат гражданам, ведущим личное подсобное хозяйство, на содержание коров (далее – Субсидия).</w:t>
      </w:r>
    </w:p>
    <w:p w14:paraId="4934A69D" w14:textId="4E404109" w:rsidR="00485270" w:rsidRPr="005202DF" w:rsidRDefault="001944D1" w:rsidP="001944D1">
      <w:pPr>
        <w:autoSpaceDE w:val="0"/>
        <w:autoSpaceDN w:val="0"/>
        <w:adjustRightInd w:val="0"/>
        <w:ind w:firstLine="709"/>
        <w:jc w:val="both"/>
        <w:rPr>
          <w:rFonts w:eastAsiaTheme="minorEastAsia"/>
          <w:sz w:val="28"/>
          <w:szCs w:val="28"/>
        </w:rPr>
      </w:pPr>
      <w:r w:rsidRPr="005202DF">
        <w:rPr>
          <w:rFonts w:eastAsiaTheme="minorEastAsia"/>
          <w:sz w:val="28"/>
          <w:szCs w:val="28"/>
        </w:rPr>
        <w:t>1.2.</w:t>
      </w:r>
      <w:r w:rsidR="00485270" w:rsidRPr="005202DF">
        <w:rPr>
          <w:rFonts w:eastAsiaTheme="minorEastAsia"/>
          <w:sz w:val="28"/>
          <w:szCs w:val="28"/>
        </w:rPr>
        <w:t xml:space="preserve"> Понятия, используемые в настоящем Порядке:</w:t>
      </w:r>
    </w:p>
    <w:p w14:paraId="00B3B6C5" w14:textId="046DEB53" w:rsidR="00485270" w:rsidRPr="005202DF" w:rsidRDefault="00485270" w:rsidP="001944D1">
      <w:pPr>
        <w:autoSpaceDE w:val="0"/>
        <w:autoSpaceDN w:val="0"/>
        <w:adjustRightInd w:val="0"/>
        <w:ind w:firstLine="709"/>
        <w:jc w:val="both"/>
        <w:rPr>
          <w:rFonts w:eastAsiaTheme="minorEastAsia"/>
          <w:sz w:val="28"/>
          <w:szCs w:val="28"/>
        </w:rPr>
      </w:pPr>
      <w:r w:rsidRPr="005202DF">
        <w:rPr>
          <w:rFonts w:eastAsiaTheme="minorEastAsia"/>
          <w:sz w:val="28"/>
          <w:szCs w:val="28"/>
        </w:rPr>
        <w:t xml:space="preserve">Заявитель </w:t>
      </w:r>
      <w:r w:rsidR="00F604D2" w:rsidRPr="005202DF">
        <w:rPr>
          <w:rFonts w:eastAsiaTheme="minorEastAsia"/>
          <w:sz w:val="28"/>
          <w:szCs w:val="28"/>
        </w:rPr>
        <w:t>–</w:t>
      </w:r>
      <w:r w:rsidRPr="005202DF">
        <w:rPr>
          <w:rFonts w:eastAsiaTheme="minorEastAsia"/>
          <w:sz w:val="28"/>
          <w:szCs w:val="28"/>
        </w:rPr>
        <w:t xml:space="preserve"> </w:t>
      </w:r>
      <w:r w:rsidR="00F604D2" w:rsidRPr="005202DF">
        <w:rPr>
          <w:rFonts w:eastAsiaTheme="minorEastAsia"/>
          <w:sz w:val="28"/>
          <w:szCs w:val="28"/>
        </w:rPr>
        <w:t>лицо, соответствующее требованиям, указанным в пункте 2.6 настоящего Порядка, направляющее заявление и документы в Уполномоченный орган для получения субсидии;</w:t>
      </w:r>
    </w:p>
    <w:p w14:paraId="202C0DB6" w14:textId="4E28E0D6" w:rsidR="00F604D2" w:rsidRPr="005202DF" w:rsidRDefault="00F604D2" w:rsidP="001944D1">
      <w:pPr>
        <w:autoSpaceDE w:val="0"/>
        <w:autoSpaceDN w:val="0"/>
        <w:adjustRightInd w:val="0"/>
        <w:ind w:firstLine="709"/>
        <w:jc w:val="both"/>
        <w:rPr>
          <w:rFonts w:eastAsiaTheme="minorEastAsia"/>
          <w:sz w:val="28"/>
          <w:szCs w:val="28"/>
        </w:rPr>
      </w:pPr>
      <w:r w:rsidRPr="005202DF">
        <w:rPr>
          <w:rFonts w:eastAsiaTheme="minorEastAsia"/>
          <w:sz w:val="28"/>
          <w:szCs w:val="28"/>
        </w:rPr>
        <w:t xml:space="preserve">Получатель субсидии </w:t>
      </w:r>
      <w:r w:rsidR="007C6D7D" w:rsidRPr="005202DF">
        <w:rPr>
          <w:rFonts w:eastAsiaTheme="minorEastAsia"/>
          <w:sz w:val="28"/>
          <w:szCs w:val="28"/>
        </w:rPr>
        <w:t>–</w:t>
      </w:r>
      <w:r w:rsidRPr="005202DF">
        <w:rPr>
          <w:rFonts w:eastAsiaTheme="minorEastAsia"/>
          <w:sz w:val="28"/>
          <w:szCs w:val="28"/>
        </w:rPr>
        <w:t xml:space="preserve"> </w:t>
      </w:r>
      <w:r w:rsidR="007C6D7D" w:rsidRPr="005202DF">
        <w:rPr>
          <w:rFonts w:eastAsiaTheme="minorEastAsia"/>
          <w:sz w:val="28"/>
          <w:szCs w:val="28"/>
        </w:rPr>
        <w:t xml:space="preserve">заявитель, в отношении которого принято положительное решение о предоставлении субсидии и заключивший соглашение о предоставлении субсидии </w:t>
      </w:r>
      <w:r w:rsidR="00C42CAE" w:rsidRPr="005202DF">
        <w:rPr>
          <w:rFonts w:eastAsiaTheme="minorEastAsia"/>
          <w:sz w:val="28"/>
          <w:szCs w:val="28"/>
        </w:rPr>
        <w:t>(далее – Соглашение);</w:t>
      </w:r>
    </w:p>
    <w:p w14:paraId="588C9FFC" w14:textId="2B5F001F" w:rsidR="00C42CAE" w:rsidRPr="005202DF" w:rsidRDefault="00C42CAE" w:rsidP="001944D1">
      <w:pPr>
        <w:autoSpaceDE w:val="0"/>
        <w:autoSpaceDN w:val="0"/>
        <w:adjustRightInd w:val="0"/>
        <w:ind w:firstLine="709"/>
        <w:jc w:val="both"/>
        <w:rPr>
          <w:rFonts w:eastAsiaTheme="minorEastAsia"/>
          <w:sz w:val="28"/>
          <w:szCs w:val="28"/>
        </w:rPr>
      </w:pPr>
      <w:r w:rsidRPr="005202DF">
        <w:rPr>
          <w:rFonts w:eastAsiaTheme="minorEastAsia"/>
          <w:sz w:val="28"/>
          <w:szCs w:val="28"/>
        </w:rPr>
        <w:t>Субсидия – выплата средств гражданам, ведущим личное подсобное хозяйство, на содержание дойных коров</w:t>
      </w:r>
      <w:r w:rsidR="00D21C8B" w:rsidRPr="005202DF">
        <w:rPr>
          <w:rFonts w:eastAsiaTheme="minorEastAsia"/>
          <w:sz w:val="28"/>
          <w:szCs w:val="28"/>
        </w:rPr>
        <w:t>.</w:t>
      </w:r>
    </w:p>
    <w:p w14:paraId="0F64103A" w14:textId="4830AF57" w:rsidR="00A95F14" w:rsidRDefault="00A95F14" w:rsidP="001944D1">
      <w:pPr>
        <w:autoSpaceDE w:val="0"/>
        <w:autoSpaceDN w:val="0"/>
        <w:adjustRightInd w:val="0"/>
        <w:ind w:firstLine="709"/>
        <w:jc w:val="both"/>
        <w:rPr>
          <w:rFonts w:eastAsiaTheme="minorEastAsia"/>
          <w:sz w:val="28"/>
          <w:szCs w:val="28"/>
        </w:rPr>
      </w:pPr>
      <w:r w:rsidRPr="005202DF">
        <w:rPr>
          <w:rFonts w:eastAsiaTheme="minorEastAsia"/>
          <w:sz w:val="28"/>
          <w:szCs w:val="28"/>
        </w:rPr>
        <w:t>«Электронный бюджет» - государственная интегрированная информационная система управления общественными финансами «Электронный бюджет», обеспечивающая управление государственными и муниципальными финансами Российской Федерации.</w:t>
      </w:r>
    </w:p>
    <w:p w14:paraId="0F762B57" w14:textId="57C81132" w:rsidR="002E6FA9" w:rsidRPr="005202DF" w:rsidRDefault="00C42CAE" w:rsidP="002E6FA9">
      <w:pPr>
        <w:autoSpaceDE w:val="0"/>
        <w:autoSpaceDN w:val="0"/>
        <w:adjustRightInd w:val="0"/>
        <w:ind w:firstLine="709"/>
        <w:jc w:val="both"/>
        <w:rPr>
          <w:rFonts w:eastAsiaTheme="minorEastAsia"/>
          <w:sz w:val="28"/>
          <w:szCs w:val="28"/>
        </w:rPr>
      </w:pPr>
      <w:r w:rsidRPr="005202DF">
        <w:rPr>
          <w:rFonts w:eastAsiaTheme="minorEastAsia"/>
          <w:sz w:val="28"/>
          <w:szCs w:val="28"/>
        </w:rPr>
        <w:t xml:space="preserve">1.3. </w:t>
      </w:r>
      <w:r w:rsidR="00BC2558" w:rsidRPr="00BB14D5">
        <w:rPr>
          <w:color w:val="000000"/>
          <w:sz w:val="28"/>
          <w:szCs w:val="28"/>
        </w:rPr>
        <w:t xml:space="preserve">Целью предоставления Субсидии является возмещение затрат, связанных с содержанием коров, оказание финансовой поддержки, направленной на обеспечение благоприятных условий для сохранения и увеличения поголовья коров, развития и увеличения количества субъектов, ведущих личное подсобное хозяйство, занятости населения и производимых </w:t>
      </w:r>
      <w:r w:rsidR="00BC2558" w:rsidRPr="00BB14D5">
        <w:rPr>
          <w:color w:val="000000"/>
          <w:sz w:val="28"/>
          <w:szCs w:val="28"/>
        </w:rPr>
        <w:lastRenderedPageBreak/>
        <w:t>объемов сельскохозяйственной продукции</w:t>
      </w:r>
      <w:r w:rsidR="00BC2558" w:rsidRPr="00221CEB">
        <w:rPr>
          <w:color w:val="000000"/>
          <w:sz w:val="28"/>
          <w:szCs w:val="28"/>
        </w:rPr>
        <w:t>, в рамках реализации муниципальной программы «Развитие сельского хозяйства на территории городского округа «Александровск-Сахалинский район», утвержденной постановлением администрации городского округа «Александровск-Сахалинский район» от 30.09.2024 № 735, регулирует предоставление из бюджета городского округа «Александровск-Сахалинский район»</w:t>
      </w:r>
      <w:r w:rsidR="002E6FA9" w:rsidRPr="005202DF">
        <w:rPr>
          <w:rFonts w:eastAsiaTheme="minorEastAsia"/>
          <w:sz w:val="28"/>
          <w:szCs w:val="28"/>
        </w:rPr>
        <w:t>.</w:t>
      </w:r>
    </w:p>
    <w:p w14:paraId="1234E307" w14:textId="77777777" w:rsidR="00BC2558" w:rsidRPr="000F2F54" w:rsidRDefault="00E7347F" w:rsidP="00BC2558">
      <w:pPr>
        <w:suppressAutoHyphens/>
        <w:ind w:firstLine="709"/>
        <w:contextualSpacing/>
        <w:jc w:val="both"/>
        <w:rPr>
          <w:sz w:val="28"/>
          <w:szCs w:val="28"/>
        </w:rPr>
      </w:pPr>
      <w:r w:rsidRPr="005202DF">
        <w:rPr>
          <w:rFonts w:eastAsiaTheme="minorEastAsia"/>
          <w:sz w:val="28"/>
          <w:szCs w:val="28"/>
        </w:rPr>
        <w:t xml:space="preserve">1.4. </w:t>
      </w:r>
      <w:r w:rsidR="00BC2558" w:rsidRPr="000F2F54">
        <w:rPr>
          <w:sz w:val="28"/>
          <w:szCs w:val="28"/>
        </w:rPr>
        <w:t>Администрация городского округа «Александровск-Сахалинский район» является главным распорядителем средств бюджета городского округа «Александровск-Сахалинский район», осуществляющим предоставление Субсидии в пределах бюджетных ассигнований, предусмотренных в бюджете городского округа «Александровск-Сахалинский район» на соответствующий финансовый год и плановый период, и лимитов бюджетных обязательств, утвержденных в установленном порядке на предоставление субсидий.</w:t>
      </w:r>
    </w:p>
    <w:p w14:paraId="344F7860" w14:textId="3A3992BB" w:rsidR="00E7347F" w:rsidRPr="005202DF" w:rsidRDefault="00E7347F" w:rsidP="00E7347F">
      <w:pPr>
        <w:autoSpaceDE w:val="0"/>
        <w:autoSpaceDN w:val="0"/>
        <w:adjustRightInd w:val="0"/>
        <w:ind w:firstLine="709"/>
        <w:jc w:val="both"/>
        <w:rPr>
          <w:rFonts w:eastAsiaTheme="minorEastAsia"/>
          <w:sz w:val="28"/>
          <w:szCs w:val="28"/>
        </w:rPr>
      </w:pPr>
      <w:r w:rsidRPr="005202DF">
        <w:rPr>
          <w:rFonts w:eastAsiaTheme="minorEastAsia"/>
          <w:sz w:val="28"/>
          <w:szCs w:val="28"/>
        </w:rPr>
        <w:t xml:space="preserve">Уполномоченным органом по реализации настоящего Порядка является администрация </w:t>
      </w:r>
      <w:r w:rsidR="00847C3A">
        <w:rPr>
          <w:rFonts w:eastAsiaTheme="minorEastAsia"/>
          <w:sz w:val="28"/>
          <w:szCs w:val="28"/>
        </w:rPr>
        <w:t>городско</w:t>
      </w:r>
      <w:r w:rsidR="00F764CD">
        <w:rPr>
          <w:rFonts w:eastAsiaTheme="minorEastAsia"/>
          <w:sz w:val="28"/>
          <w:szCs w:val="28"/>
        </w:rPr>
        <w:t>го</w:t>
      </w:r>
      <w:r w:rsidR="00847C3A">
        <w:rPr>
          <w:rFonts w:eastAsiaTheme="minorEastAsia"/>
          <w:sz w:val="28"/>
          <w:szCs w:val="28"/>
        </w:rPr>
        <w:t xml:space="preserve"> округ</w:t>
      </w:r>
      <w:r w:rsidR="00F764CD">
        <w:rPr>
          <w:rFonts w:eastAsiaTheme="minorEastAsia"/>
          <w:sz w:val="28"/>
          <w:szCs w:val="28"/>
        </w:rPr>
        <w:t>а</w:t>
      </w:r>
      <w:r w:rsidR="00BC2558">
        <w:rPr>
          <w:rFonts w:eastAsiaTheme="minorEastAsia"/>
          <w:sz w:val="28"/>
          <w:szCs w:val="28"/>
        </w:rPr>
        <w:t xml:space="preserve"> «Александровск-Сахалинский район»</w:t>
      </w:r>
      <w:r w:rsidRPr="005202DF">
        <w:rPr>
          <w:rFonts w:eastAsiaTheme="minorEastAsia"/>
          <w:sz w:val="28"/>
          <w:szCs w:val="28"/>
        </w:rPr>
        <w:t xml:space="preserve"> в лице отдела </w:t>
      </w:r>
      <w:r w:rsidR="00847C3A">
        <w:rPr>
          <w:rFonts w:eastAsiaTheme="minorEastAsia"/>
          <w:sz w:val="28"/>
          <w:szCs w:val="28"/>
        </w:rPr>
        <w:t>экономического развития</w:t>
      </w:r>
      <w:r w:rsidRPr="005202DF">
        <w:rPr>
          <w:rFonts w:eastAsiaTheme="minorEastAsia"/>
          <w:sz w:val="28"/>
          <w:szCs w:val="28"/>
        </w:rPr>
        <w:t xml:space="preserve"> администрации</w:t>
      </w:r>
      <w:r w:rsidR="00BC2558">
        <w:rPr>
          <w:rFonts w:eastAsiaTheme="minorEastAsia"/>
          <w:sz w:val="28"/>
          <w:szCs w:val="28"/>
        </w:rPr>
        <w:t xml:space="preserve"> </w:t>
      </w:r>
      <w:r w:rsidR="00F764CD">
        <w:rPr>
          <w:rFonts w:eastAsiaTheme="minorEastAsia"/>
          <w:sz w:val="28"/>
          <w:szCs w:val="28"/>
        </w:rPr>
        <w:t>городского округа</w:t>
      </w:r>
      <w:r w:rsidR="00BC2558">
        <w:rPr>
          <w:rFonts w:eastAsiaTheme="minorEastAsia"/>
          <w:sz w:val="28"/>
          <w:szCs w:val="28"/>
        </w:rPr>
        <w:t xml:space="preserve"> «Александровск-Сахалинский район»</w:t>
      </w:r>
      <w:r w:rsidRPr="005202DF">
        <w:rPr>
          <w:rFonts w:eastAsiaTheme="minorEastAsia"/>
          <w:sz w:val="28"/>
          <w:szCs w:val="28"/>
        </w:rPr>
        <w:t xml:space="preserve"> (далее - отдел экономики).</w:t>
      </w:r>
    </w:p>
    <w:p w14:paraId="4034BAAB" w14:textId="4DBED1CC" w:rsidR="00E7347F" w:rsidRPr="005202DF" w:rsidRDefault="00E7347F" w:rsidP="00E7347F">
      <w:pPr>
        <w:autoSpaceDE w:val="0"/>
        <w:autoSpaceDN w:val="0"/>
        <w:adjustRightInd w:val="0"/>
        <w:ind w:firstLine="709"/>
        <w:jc w:val="both"/>
        <w:rPr>
          <w:rFonts w:eastAsiaTheme="minorEastAsia"/>
          <w:sz w:val="28"/>
          <w:szCs w:val="28"/>
        </w:rPr>
      </w:pPr>
      <w:r w:rsidRPr="005202DF">
        <w:rPr>
          <w:rFonts w:eastAsiaTheme="minorEastAsia"/>
          <w:sz w:val="28"/>
          <w:szCs w:val="28"/>
        </w:rPr>
        <w:t xml:space="preserve">1.5. </w:t>
      </w:r>
      <w:r w:rsidR="00EF712E" w:rsidRPr="005202DF">
        <w:rPr>
          <w:rFonts w:eastAsiaTheme="minorEastAsia"/>
          <w:sz w:val="28"/>
          <w:szCs w:val="28"/>
        </w:rPr>
        <w:t>Способ предоставления субсидии - возмещение затрат гражданам, ведущим личное подсобное хозяйство, расходов на содержание коров.</w:t>
      </w:r>
    </w:p>
    <w:p w14:paraId="049C10CD" w14:textId="7E1ACCD9" w:rsidR="00EF648F" w:rsidRPr="005202DF" w:rsidRDefault="00EF648F" w:rsidP="00E7347F">
      <w:pPr>
        <w:autoSpaceDE w:val="0"/>
        <w:autoSpaceDN w:val="0"/>
        <w:adjustRightInd w:val="0"/>
        <w:ind w:firstLine="709"/>
        <w:jc w:val="both"/>
        <w:rPr>
          <w:rFonts w:eastAsiaTheme="minorEastAsia"/>
          <w:sz w:val="28"/>
          <w:szCs w:val="28"/>
        </w:rPr>
      </w:pPr>
      <w:r w:rsidRPr="005202DF">
        <w:rPr>
          <w:rFonts w:eastAsiaTheme="minorEastAsia"/>
          <w:sz w:val="28"/>
          <w:szCs w:val="28"/>
        </w:rPr>
        <w:t>1.6. Субсидия предоставляется физическим лицам, ведущим личные подсобные хозяйства, определенны</w:t>
      </w:r>
      <w:r w:rsidR="0038633A">
        <w:rPr>
          <w:rFonts w:eastAsiaTheme="minorEastAsia"/>
          <w:sz w:val="28"/>
          <w:szCs w:val="28"/>
        </w:rPr>
        <w:t>м</w:t>
      </w:r>
      <w:r w:rsidRPr="005202DF">
        <w:rPr>
          <w:rFonts w:eastAsiaTheme="minorEastAsia"/>
          <w:sz w:val="28"/>
          <w:szCs w:val="28"/>
        </w:rPr>
        <w:t xml:space="preserve"> по результатам отбора, порядок проведения которого установлен разделом 2 настоящего Порядка.</w:t>
      </w:r>
    </w:p>
    <w:p w14:paraId="474D1746" w14:textId="2BE42513" w:rsidR="00EF648F" w:rsidRPr="005202DF" w:rsidRDefault="00EF648F" w:rsidP="00E7347F">
      <w:pPr>
        <w:autoSpaceDE w:val="0"/>
        <w:autoSpaceDN w:val="0"/>
        <w:adjustRightInd w:val="0"/>
        <w:ind w:firstLine="709"/>
        <w:jc w:val="both"/>
        <w:rPr>
          <w:rFonts w:eastAsiaTheme="minorEastAsia"/>
          <w:sz w:val="28"/>
          <w:szCs w:val="28"/>
        </w:rPr>
      </w:pPr>
      <w:r w:rsidRPr="005202DF">
        <w:rPr>
          <w:rFonts w:eastAsiaTheme="minorEastAsia"/>
          <w:sz w:val="28"/>
          <w:szCs w:val="28"/>
        </w:rPr>
        <w:t>1.7. Информация о субсидии размещается на едином портале бюджетной системы Российской Федерации в информационно-телекоммуникационной сети «Интернет» (далее – сеть «Интернет», единый портал) (в разделе единого портала) в порядке, установленном Министерством финансов Российской Федерации.</w:t>
      </w:r>
    </w:p>
    <w:p w14:paraId="02E6FED5" w14:textId="72CAF171" w:rsidR="00E7347F" w:rsidRPr="005202DF" w:rsidRDefault="00E7347F" w:rsidP="002E6FA9">
      <w:pPr>
        <w:autoSpaceDE w:val="0"/>
        <w:autoSpaceDN w:val="0"/>
        <w:adjustRightInd w:val="0"/>
        <w:ind w:firstLine="709"/>
        <w:jc w:val="both"/>
        <w:rPr>
          <w:rFonts w:eastAsiaTheme="minorEastAsia"/>
          <w:sz w:val="28"/>
          <w:szCs w:val="28"/>
        </w:rPr>
      </w:pPr>
    </w:p>
    <w:p w14:paraId="58D30F4F" w14:textId="77777777" w:rsidR="00CA75F8" w:rsidRPr="005202DF" w:rsidRDefault="00CA75F8" w:rsidP="00CA75F8">
      <w:pPr>
        <w:autoSpaceDE w:val="0"/>
        <w:autoSpaceDN w:val="0"/>
        <w:adjustRightInd w:val="0"/>
        <w:ind w:firstLine="709"/>
        <w:jc w:val="center"/>
        <w:rPr>
          <w:rFonts w:eastAsiaTheme="minorEastAsia"/>
          <w:sz w:val="28"/>
          <w:szCs w:val="28"/>
        </w:rPr>
      </w:pPr>
      <w:r w:rsidRPr="005202DF">
        <w:rPr>
          <w:rFonts w:eastAsiaTheme="minorEastAsia"/>
          <w:sz w:val="28"/>
          <w:szCs w:val="28"/>
        </w:rPr>
        <w:t>2. Порядок проведения отбора получателей субсидии</w:t>
      </w:r>
    </w:p>
    <w:p w14:paraId="33FF4089" w14:textId="77777777" w:rsidR="00CA75F8" w:rsidRPr="005202DF" w:rsidRDefault="00CA75F8" w:rsidP="00CA75F8">
      <w:pPr>
        <w:autoSpaceDE w:val="0"/>
        <w:autoSpaceDN w:val="0"/>
        <w:adjustRightInd w:val="0"/>
        <w:ind w:firstLine="709"/>
        <w:jc w:val="both"/>
        <w:rPr>
          <w:rFonts w:eastAsiaTheme="minorEastAsia"/>
          <w:sz w:val="28"/>
          <w:szCs w:val="28"/>
        </w:rPr>
      </w:pPr>
    </w:p>
    <w:p w14:paraId="1472EFF6" w14:textId="5CF7C727" w:rsidR="00052C82" w:rsidRPr="005202DF" w:rsidRDefault="00481102" w:rsidP="00052C82">
      <w:pPr>
        <w:autoSpaceDE w:val="0"/>
        <w:autoSpaceDN w:val="0"/>
        <w:adjustRightInd w:val="0"/>
        <w:ind w:firstLine="709"/>
        <w:jc w:val="both"/>
        <w:rPr>
          <w:rFonts w:eastAsiaTheme="minorEastAsia"/>
          <w:sz w:val="28"/>
          <w:szCs w:val="28"/>
        </w:rPr>
      </w:pPr>
      <w:r w:rsidRPr="005202DF">
        <w:rPr>
          <w:rFonts w:eastAsiaTheme="minorEastAsia"/>
          <w:sz w:val="28"/>
          <w:szCs w:val="28"/>
        </w:rPr>
        <w:t xml:space="preserve">2.1. </w:t>
      </w:r>
      <w:r w:rsidR="00986374" w:rsidRPr="005202DF">
        <w:rPr>
          <w:rFonts w:eastAsiaTheme="minorEastAsia"/>
          <w:sz w:val="28"/>
          <w:szCs w:val="28"/>
        </w:rPr>
        <w:t xml:space="preserve">Отбор Получателей субсидии </w:t>
      </w:r>
      <w:r w:rsidR="00052C82" w:rsidRPr="005202DF">
        <w:rPr>
          <w:rFonts w:eastAsiaTheme="minorEastAsia"/>
          <w:sz w:val="28"/>
          <w:szCs w:val="28"/>
        </w:rPr>
        <w:t xml:space="preserve">осуществляется на конкурентной основе </w:t>
      </w:r>
      <w:r w:rsidR="00986374" w:rsidRPr="005202DF">
        <w:rPr>
          <w:rFonts w:eastAsiaTheme="minorEastAsia"/>
          <w:sz w:val="28"/>
          <w:szCs w:val="28"/>
        </w:rPr>
        <w:t>путем запроса предложений (заявок) исходя из очередности поступления предложений (заявок) на участие в отборе</w:t>
      </w:r>
      <w:r w:rsidR="00487169" w:rsidRPr="005202DF">
        <w:rPr>
          <w:rFonts w:eastAsiaTheme="minorEastAsia"/>
          <w:sz w:val="28"/>
          <w:szCs w:val="28"/>
        </w:rPr>
        <w:t xml:space="preserve"> в</w:t>
      </w:r>
      <w:r w:rsidR="00CB24A1" w:rsidRPr="005202DF">
        <w:rPr>
          <w:rFonts w:eastAsiaTheme="minorEastAsia"/>
          <w:sz w:val="28"/>
          <w:szCs w:val="28"/>
        </w:rPr>
        <w:t xml:space="preserve"> систем</w:t>
      </w:r>
      <w:r w:rsidR="00A95F14" w:rsidRPr="005202DF">
        <w:rPr>
          <w:rFonts w:eastAsiaTheme="minorEastAsia"/>
          <w:sz w:val="28"/>
          <w:szCs w:val="28"/>
        </w:rPr>
        <w:t>е</w:t>
      </w:r>
      <w:r w:rsidR="00CB24A1" w:rsidRPr="005202DF">
        <w:rPr>
          <w:rFonts w:eastAsiaTheme="minorEastAsia"/>
          <w:sz w:val="28"/>
          <w:szCs w:val="28"/>
        </w:rPr>
        <w:t xml:space="preserve"> «Электронный бюджет»</w:t>
      </w:r>
      <w:r w:rsidR="00986374" w:rsidRPr="005202DF">
        <w:rPr>
          <w:rFonts w:eastAsiaTheme="minorEastAsia"/>
          <w:sz w:val="28"/>
          <w:szCs w:val="28"/>
        </w:rPr>
        <w:t xml:space="preserve">, а также соответствия участника </w:t>
      </w:r>
      <w:r w:rsidR="00487169" w:rsidRPr="005202DF">
        <w:rPr>
          <w:rFonts w:eastAsiaTheme="minorEastAsia"/>
          <w:sz w:val="28"/>
          <w:szCs w:val="28"/>
        </w:rPr>
        <w:t>отбора требованиям, указанным в пункте 2.6 Порядка.</w:t>
      </w:r>
    </w:p>
    <w:p w14:paraId="7864A6DD" w14:textId="45232C51" w:rsidR="001418EE" w:rsidRPr="003A33DB" w:rsidRDefault="001418EE" w:rsidP="001418EE">
      <w:pPr>
        <w:autoSpaceDE w:val="0"/>
        <w:autoSpaceDN w:val="0"/>
        <w:adjustRightInd w:val="0"/>
        <w:ind w:firstLine="709"/>
        <w:jc w:val="both"/>
        <w:rPr>
          <w:rFonts w:eastAsiaTheme="minorEastAsia"/>
          <w:sz w:val="28"/>
          <w:szCs w:val="28"/>
        </w:rPr>
      </w:pPr>
      <w:r w:rsidRPr="003A33DB">
        <w:rPr>
          <w:rFonts w:eastAsiaTheme="minorEastAsia"/>
          <w:sz w:val="28"/>
          <w:szCs w:val="28"/>
        </w:rPr>
        <w:t xml:space="preserve">Сроки приема заявок для получения субсидии на содержание коров с 01 </w:t>
      </w:r>
      <w:r w:rsidR="00641954" w:rsidRPr="003A33DB">
        <w:rPr>
          <w:rFonts w:eastAsiaTheme="minorEastAsia"/>
          <w:sz w:val="28"/>
          <w:szCs w:val="28"/>
        </w:rPr>
        <w:t xml:space="preserve">апреля </w:t>
      </w:r>
      <w:r w:rsidRPr="003A33DB">
        <w:rPr>
          <w:rFonts w:eastAsiaTheme="minorEastAsia"/>
          <w:sz w:val="28"/>
          <w:szCs w:val="28"/>
        </w:rPr>
        <w:t xml:space="preserve">по 30 апреля, с 01 </w:t>
      </w:r>
      <w:r w:rsidR="003A33DB" w:rsidRPr="003A33DB">
        <w:rPr>
          <w:rFonts w:eastAsiaTheme="minorEastAsia"/>
          <w:sz w:val="28"/>
          <w:szCs w:val="28"/>
        </w:rPr>
        <w:t>октября</w:t>
      </w:r>
      <w:r w:rsidRPr="003A33DB">
        <w:rPr>
          <w:rFonts w:eastAsiaTheme="minorEastAsia"/>
          <w:sz w:val="28"/>
          <w:szCs w:val="28"/>
        </w:rPr>
        <w:t xml:space="preserve"> по 30 </w:t>
      </w:r>
      <w:r w:rsidR="003A33DB" w:rsidRPr="003A33DB">
        <w:rPr>
          <w:rFonts w:eastAsiaTheme="minorEastAsia"/>
          <w:sz w:val="28"/>
          <w:szCs w:val="28"/>
        </w:rPr>
        <w:t>октября</w:t>
      </w:r>
      <w:r w:rsidRPr="003A33DB">
        <w:rPr>
          <w:rFonts w:eastAsiaTheme="minorEastAsia"/>
          <w:sz w:val="28"/>
          <w:szCs w:val="28"/>
        </w:rPr>
        <w:t xml:space="preserve"> текущего года.</w:t>
      </w:r>
    </w:p>
    <w:p w14:paraId="7BAD5BC4" w14:textId="3DC037D2" w:rsidR="00036825" w:rsidRPr="005202DF" w:rsidRDefault="001418EE" w:rsidP="00036825">
      <w:pPr>
        <w:autoSpaceDE w:val="0"/>
        <w:autoSpaceDN w:val="0"/>
        <w:adjustRightInd w:val="0"/>
        <w:ind w:firstLine="709"/>
        <w:jc w:val="both"/>
        <w:rPr>
          <w:rFonts w:eastAsiaTheme="minorEastAsia"/>
          <w:sz w:val="28"/>
          <w:szCs w:val="28"/>
        </w:rPr>
      </w:pPr>
      <w:r w:rsidRPr="003A33DB">
        <w:rPr>
          <w:rFonts w:eastAsiaTheme="minorEastAsia"/>
          <w:sz w:val="28"/>
          <w:szCs w:val="28"/>
        </w:rPr>
        <w:t xml:space="preserve">2.2. </w:t>
      </w:r>
      <w:r w:rsidR="00036825" w:rsidRPr="003A33DB">
        <w:rPr>
          <w:rFonts w:eastAsiaTheme="minorEastAsia"/>
          <w:sz w:val="28"/>
          <w:szCs w:val="28"/>
        </w:rPr>
        <w:t>Условием доступа организатора отбора – администрации на</w:t>
      </w:r>
      <w:r w:rsidR="00036825" w:rsidRPr="005202DF">
        <w:rPr>
          <w:rFonts w:eastAsiaTheme="minorEastAsia"/>
          <w:sz w:val="28"/>
          <w:szCs w:val="28"/>
        </w:rPr>
        <w:t xml:space="preserve"> портал предоставления финансовой государственной поддержки, «Электронный бюджет» является наличие подтвержденной учетной записи, прикрепление профиля физического лица – сотрудника</w:t>
      </w:r>
      <w:r w:rsidR="003810B0">
        <w:rPr>
          <w:rFonts w:eastAsiaTheme="minorEastAsia"/>
          <w:sz w:val="28"/>
          <w:szCs w:val="28"/>
        </w:rPr>
        <w:t xml:space="preserve"> </w:t>
      </w:r>
      <w:r w:rsidR="00036825" w:rsidRPr="005202DF">
        <w:rPr>
          <w:rFonts w:eastAsiaTheme="minorEastAsia"/>
          <w:sz w:val="28"/>
          <w:szCs w:val="28"/>
        </w:rPr>
        <w:t>на Портале Госуслуг к юридическому лицу – администрации, наличие усиленной квалифицированной электронной подписи лиц для подписания объявлений об отборе и протоколов.</w:t>
      </w:r>
    </w:p>
    <w:p w14:paraId="44A66A82" w14:textId="07603088" w:rsidR="00036825" w:rsidRPr="005202DF" w:rsidRDefault="00036825" w:rsidP="00036825">
      <w:pPr>
        <w:autoSpaceDE w:val="0"/>
        <w:autoSpaceDN w:val="0"/>
        <w:adjustRightInd w:val="0"/>
        <w:ind w:firstLine="709"/>
        <w:jc w:val="both"/>
        <w:rPr>
          <w:rFonts w:eastAsiaTheme="minorEastAsia"/>
          <w:sz w:val="28"/>
          <w:szCs w:val="28"/>
        </w:rPr>
      </w:pPr>
      <w:r w:rsidRPr="005202DF">
        <w:rPr>
          <w:rFonts w:eastAsiaTheme="minorEastAsia"/>
          <w:sz w:val="28"/>
          <w:szCs w:val="28"/>
        </w:rPr>
        <w:t>2.3. Условием доступа к рассмотрению заявок на портале предоставления мер финансовой государственной поддержки «Электрон</w:t>
      </w:r>
      <w:r w:rsidR="003810B0">
        <w:rPr>
          <w:rFonts w:eastAsiaTheme="minorEastAsia"/>
          <w:sz w:val="28"/>
          <w:szCs w:val="28"/>
        </w:rPr>
        <w:t xml:space="preserve">ный </w:t>
      </w:r>
      <w:r w:rsidR="003810B0">
        <w:rPr>
          <w:rFonts w:eastAsiaTheme="minorEastAsia"/>
          <w:sz w:val="28"/>
          <w:szCs w:val="28"/>
        </w:rPr>
        <w:lastRenderedPageBreak/>
        <w:t>бюджет» для членов комиссии</w:t>
      </w:r>
      <w:r w:rsidRPr="005202DF">
        <w:rPr>
          <w:rFonts w:eastAsiaTheme="minorEastAsia"/>
          <w:sz w:val="28"/>
          <w:szCs w:val="28"/>
        </w:rPr>
        <w:t xml:space="preserve"> является наличии подтвержденной учетной записи на Портале Госуслуг и простой электронной подписи, а также усиленной квалифицированной электронной подписи для подписания протоколов.</w:t>
      </w:r>
    </w:p>
    <w:p w14:paraId="5D55D4E3" w14:textId="77777777" w:rsidR="008E5A36" w:rsidRPr="005202DF" w:rsidRDefault="008E5A36" w:rsidP="008E5A36">
      <w:pPr>
        <w:autoSpaceDE w:val="0"/>
        <w:autoSpaceDN w:val="0"/>
        <w:adjustRightInd w:val="0"/>
        <w:ind w:firstLine="709"/>
        <w:jc w:val="both"/>
        <w:rPr>
          <w:rFonts w:eastAsiaTheme="minorEastAsia"/>
          <w:sz w:val="28"/>
          <w:szCs w:val="28"/>
        </w:rPr>
      </w:pPr>
      <w:r w:rsidRPr="005202DF">
        <w:rPr>
          <w:rFonts w:eastAsiaTheme="minorEastAsia"/>
          <w:sz w:val="28"/>
          <w:szCs w:val="28"/>
        </w:rPr>
        <w:t>2.4. Взаимодействие участников отбора, администрации и членов комиссии при проведении отбора в системе «Электронный бюджет» осуществляется с использованием документов в электронной форме в системе «Электронный бюджет».</w:t>
      </w:r>
    </w:p>
    <w:p w14:paraId="62563332" w14:textId="3FE447BD" w:rsidR="008E5A36" w:rsidRPr="005202DF" w:rsidRDefault="008E5A36" w:rsidP="008E5A36">
      <w:pPr>
        <w:autoSpaceDE w:val="0"/>
        <w:autoSpaceDN w:val="0"/>
        <w:adjustRightInd w:val="0"/>
        <w:ind w:firstLine="709"/>
        <w:jc w:val="both"/>
        <w:rPr>
          <w:rFonts w:eastAsiaTheme="minorEastAsia"/>
          <w:sz w:val="28"/>
          <w:szCs w:val="28"/>
        </w:rPr>
      </w:pPr>
      <w:r w:rsidRPr="005202DF">
        <w:rPr>
          <w:rFonts w:eastAsiaTheme="minorEastAsia"/>
          <w:sz w:val="28"/>
          <w:szCs w:val="28"/>
        </w:rPr>
        <w:t xml:space="preserve">2.5. Администрация размещает объявление о проведении отбора в системе «Электронный бюджет» и на официальном сайте </w:t>
      </w:r>
      <w:r w:rsidR="00A67536">
        <w:rPr>
          <w:rFonts w:eastAsiaTheme="minorEastAsia"/>
          <w:sz w:val="28"/>
          <w:szCs w:val="28"/>
        </w:rPr>
        <w:t>городского округа «александровск-сахалинский район»</w:t>
      </w:r>
      <w:r w:rsidRPr="005202DF">
        <w:rPr>
          <w:rFonts w:eastAsiaTheme="minorEastAsia"/>
          <w:sz w:val="28"/>
          <w:szCs w:val="28"/>
        </w:rPr>
        <w:t xml:space="preserve"> (</w:t>
      </w:r>
      <w:r w:rsidR="00A67536" w:rsidRPr="00A67536">
        <w:rPr>
          <w:rFonts w:eastAsiaTheme="minorEastAsia"/>
          <w:sz w:val="28"/>
          <w:szCs w:val="28"/>
        </w:rPr>
        <w:t>https://www.aleks-sakh.ru/</w:t>
      </w:r>
      <w:r w:rsidRPr="005202DF">
        <w:rPr>
          <w:rFonts w:eastAsiaTheme="minorEastAsia"/>
          <w:sz w:val="28"/>
          <w:szCs w:val="28"/>
        </w:rPr>
        <w:t xml:space="preserve">) (далее - официальный сайт </w:t>
      </w:r>
      <w:r w:rsidR="00A67536">
        <w:rPr>
          <w:rFonts w:eastAsiaTheme="minorEastAsia"/>
          <w:sz w:val="28"/>
          <w:szCs w:val="28"/>
        </w:rPr>
        <w:t>городского округа</w:t>
      </w:r>
      <w:r w:rsidRPr="005202DF">
        <w:rPr>
          <w:rFonts w:eastAsiaTheme="minorEastAsia"/>
          <w:sz w:val="28"/>
          <w:szCs w:val="28"/>
        </w:rPr>
        <w:t>) с указанием:</w:t>
      </w:r>
    </w:p>
    <w:p w14:paraId="1FF6DE1B" w14:textId="77777777" w:rsidR="008E5A36" w:rsidRPr="005202DF" w:rsidRDefault="008E5A36" w:rsidP="008E5A36">
      <w:pPr>
        <w:autoSpaceDE w:val="0"/>
        <w:autoSpaceDN w:val="0"/>
        <w:adjustRightInd w:val="0"/>
        <w:ind w:firstLine="709"/>
        <w:jc w:val="both"/>
        <w:rPr>
          <w:rFonts w:eastAsiaTheme="minorEastAsia"/>
          <w:sz w:val="28"/>
          <w:szCs w:val="28"/>
        </w:rPr>
      </w:pPr>
      <w:r w:rsidRPr="005202DF">
        <w:rPr>
          <w:rFonts w:eastAsiaTheme="minorEastAsia"/>
          <w:sz w:val="28"/>
          <w:szCs w:val="28"/>
        </w:rPr>
        <w:t>- даты размещения объявления о проведении отбора;</w:t>
      </w:r>
    </w:p>
    <w:p w14:paraId="5CB37C96" w14:textId="77777777" w:rsidR="008E5A36" w:rsidRPr="005202DF" w:rsidRDefault="008E5A36" w:rsidP="008E5A36">
      <w:pPr>
        <w:autoSpaceDE w:val="0"/>
        <w:autoSpaceDN w:val="0"/>
        <w:adjustRightInd w:val="0"/>
        <w:ind w:firstLine="709"/>
        <w:jc w:val="both"/>
        <w:rPr>
          <w:rFonts w:eastAsiaTheme="minorEastAsia"/>
          <w:sz w:val="28"/>
          <w:szCs w:val="28"/>
        </w:rPr>
      </w:pPr>
      <w:r w:rsidRPr="005202DF">
        <w:rPr>
          <w:rFonts w:eastAsiaTheme="minorEastAsia"/>
          <w:sz w:val="28"/>
          <w:szCs w:val="28"/>
        </w:rPr>
        <w:t>- сроков проведения отбора;</w:t>
      </w:r>
    </w:p>
    <w:p w14:paraId="6CBF6AF8" w14:textId="1F4C3F7D" w:rsidR="008E5A36" w:rsidRPr="005202DF" w:rsidRDefault="008E5A36" w:rsidP="008E5A36">
      <w:pPr>
        <w:autoSpaceDE w:val="0"/>
        <w:autoSpaceDN w:val="0"/>
        <w:adjustRightInd w:val="0"/>
        <w:ind w:firstLine="709"/>
        <w:jc w:val="both"/>
        <w:rPr>
          <w:rFonts w:eastAsiaTheme="minorEastAsia"/>
          <w:sz w:val="28"/>
          <w:szCs w:val="28"/>
        </w:rPr>
      </w:pPr>
      <w:r w:rsidRPr="005202DF">
        <w:rPr>
          <w:rFonts w:eastAsiaTheme="minorEastAsia"/>
          <w:sz w:val="28"/>
          <w:szCs w:val="28"/>
        </w:rPr>
        <w:t xml:space="preserve">- </w:t>
      </w:r>
      <w:r w:rsidR="00A67536" w:rsidRPr="000F2F54">
        <w:rPr>
          <w:sz w:val="28"/>
          <w:szCs w:val="28"/>
        </w:rPr>
        <w:t>дату и время начала подачи заявок участников отбора, а также дату и время окончания приема заявок участников отбора, которая не может быть ранее 30-го календарного дня, следующего за днем размещения объявления о проведении отбора</w:t>
      </w:r>
      <w:r w:rsidRPr="005202DF">
        <w:rPr>
          <w:rFonts w:eastAsiaTheme="minorEastAsia"/>
          <w:sz w:val="28"/>
          <w:szCs w:val="28"/>
        </w:rPr>
        <w:t>;</w:t>
      </w:r>
    </w:p>
    <w:p w14:paraId="06779C31" w14:textId="77777777" w:rsidR="008E5A36" w:rsidRPr="005202DF" w:rsidRDefault="008E5A36" w:rsidP="008E5A36">
      <w:pPr>
        <w:autoSpaceDE w:val="0"/>
        <w:autoSpaceDN w:val="0"/>
        <w:adjustRightInd w:val="0"/>
        <w:ind w:firstLine="709"/>
        <w:jc w:val="both"/>
        <w:rPr>
          <w:rFonts w:eastAsiaTheme="minorEastAsia"/>
          <w:sz w:val="28"/>
          <w:szCs w:val="28"/>
        </w:rPr>
      </w:pPr>
      <w:r w:rsidRPr="005202DF">
        <w:rPr>
          <w:rFonts w:eastAsiaTheme="minorEastAsia"/>
          <w:sz w:val="28"/>
          <w:szCs w:val="28"/>
        </w:rPr>
        <w:t>- наименования, места нахождения, почтового адреса, адреса электронной почты администрации;</w:t>
      </w:r>
    </w:p>
    <w:p w14:paraId="35AFAD16" w14:textId="77777777" w:rsidR="008E5A36" w:rsidRPr="005202DF" w:rsidRDefault="008E5A36" w:rsidP="008E5A36">
      <w:pPr>
        <w:autoSpaceDE w:val="0"/>
        <w:autoSpaceDN w:val="0"/>
        <w:adjustRightInd w:val="0"/>
        <w:ind w:firstLine="709"/>
        <w:jc w:val="both"/>
        <w:rPr>
          <w:rFonts w:eastAsiaTheme="minorEastAsia"/>
          <w:sz w:val="28"/>
          <w:szCs w:val="28"/>
        </w:rPr>
      </w:pPr>
      <w:r w:rsidRPr="005202DF">
        <w:rPr>
          <w:rFonts w:eastAsiaTheme="minorEastAsia"/>
          <w:sz w:val="28"/>
          <w:szCs w:val="28"/>
        </w:rPr>
        <w:t>- результатов предоставления субсидии, а также характеристики результата (при ее установлении);</w:t>
      </w:r>
    </w:p>
    <w:p w14:paraId="2F90020E" w14:textId="6F6046F2" w:rsidR="008E5A36" w:rsidRPr="005202DF" w:rsidRDefault="008E5A36" w:rsidP="008E5A36">
      <w:pPr>
        <w:autoSpaceDE w:val="0"/>
        <w:autoSpaceDN w:val="0"/>
        <w:adjustRightInd w:val="0"/>
        <w:ind w:firstLine="709"/>
        <w:jc w:val="both"/>
        <w:rPr>
          <w:rFonts w:eastAsiaTheme="minorEastAsia"/>
          <w:sz w:val="28"/>
          <w:szCs w:val="28"/>
        </w:rPr>
      </w:pPr>
      <w:r w:rsidRPr="005202DF">
        <w:rPr>
          <w:rFonts w:eastAsiaTheme="minorEastAsia"/>
          <w:sz w:val="28"/>
          <w:szCs w:val="28"/>
        </w:rPr>
        <w:t xml:space="preserve">- доменного имени и (или) указателей страниц государственной информационной системы в </w:t>
      </w:r>
      <w:r w:rsidR="00FC0C2D" w:rsidRPr="005202DF">
        <w:rPr>
          <w:rFonts w:eastAsiaTheme="minorEastAsia"/>
          <w:sz w:val="28"/>
          <w:szCs w:val="28"/>
        </w:rPr>
        <w:t xml:space="preserve">информационно-телекоммуникационной сети </w:t>
      </w:r>
      <w:r w:rsidRPr="005202DF">
        <w:rPr>
          <w:rFonts w:eastAsiaTheme="minorEastAsia"/>
          <w:sz w:val="28"/>
          <w:szCs w:val="28"/>
        </w:rPr>
        <w:t>«Интернет»;</w:t>
      </w:r>
    </w:p>
    <w:p w14:paraId="42AB9D7D" w14:textId="7F56EA4B" w:rsidR="008E5A36" w:rsidRPr="005202DF" w:rsidRDefault="008E5A36" w:rsidP="008E5A36">
      <w:pPr>
        <w:autoSpaceDE w:val="0"/>
        <w:autoSpaceDN w:val="0"/>
        <w:adjustRightInd w:val="0"/>
        <w:ind w:firstLine="709"/>
        <w:jc w:val="both"/>
        <w:rPr>
          <w:rFonts w:eastAsiaTheme="minorEastAsia"/>
          <w:sz w:val="28"/>
          <w:szCs w:val="28"/>
        </w:rPr>
      </w:pPr>
      <w:r w:rsidRPr="005202DF">
        <w:rPr>
          <w:rFonts w:eastAsiaTheme="minorEastAsia"/>
          <w:sz w:val="28"/>
          <w:szCs w:val="28"/>
        </w:rPr>
        <w:t>- требований к участникам к</w:t>
      </w:r>
      <w:r w:rsidR="003810B0">
        <w:rPr>
          <w:rFonts w:eastAsiaTheme="minorEastAsia"/>
          <w:sz w:val="28"/>
          <w:szCs w:val="28"/>
        </w:rPr>
        <w:t>онкурсного отбора, определенных</w:t>
      </w:r>
      <w:r w:rsidRPr="005202DF">
        <w:rPr>
          <w:rFonts w:eastAsiaTheme="minorEastAsia"/>
          <w:sz w:val="28"/>
          <w:szCs w:val="28"/>
        </w:rPr>
        <w:t xml:space="preserve"> в соответствии с пунктом 2.6 настоящего Порядка, которым участник отбора должен соответствовать на дату подачи заявки на участие в отборе, и перечня документов, представляемых участниками отбора для подтверждения их соответствия указанным требованиям в соответствии с пунктом 2.</w:t>
      </w:r>
      <w:r w:rsidR="007A56D4" w:rsidRPr="005202DF">
        <w:rPr>
          <w:rFonts w:eastAsiaTheme="minorEastAsia"/>
          <w:sz w:val="28"/>
          <w:szCs w:val="28"/>
        </w:rPr>
        <w:t>8</w:t>
      </w:r>
      <w:r w:rsidRPr="005202DF">
        <w:rPr>
          <w:rFonts w:eastAsiaTheme="minorEastAsia"/>
          <w:sz w:val="28"/>
          <w:szCs w:val="28"/>
        </w:rPr>
        <w:t xml:space="preserve"> настоящего Порядка;</w:t>
      </w:r>
    </w:p>
    <w:p w14:paraId="4CC5AC69" w14:textId="06B54D1E" w:rsidR="008E5A36" w:rsidRPr="005202DF" w:rsidRDefault="003810B0" w:rsidP="008E5A36">
      <w:pPr>
        <w:autoSpaceDE w:val="0"/>
        <w:autoSpaceDN w:val="0"/>
        <w:adjustRightInd w:val="0"/>
        <w:ind w:firstLine="709"/>
        <w:jc w:val="both"/>
        <w:rPr>
          <w:rFonts w:eastAsiaTheme="minorEastAsia"/>
          <w:sz w:val="28"/>
          <w:szCs w:val="28"/>
        </w:rPr>
      </w:pPr>
      <w:r>
        <w:rPr>
          <w:rFonts w:eastAsiaTheme="minorEastAsia"/>
          <w:sz w:val="28"/>
          <w:szCs w:val="28"/>
        </w:rPr>
        <w:t>- категорий</w:t>
      </w:r>
      <w:r w:rsidR="008E5A36" w:rsidRPr="005202DF">
        <w:rPr>
          <w:rFonts w:eastAsiaTheme="minorEastAsia"/>
          <w:sz w:val="28"/>
          <w:szCs w:val="28"/>
        </w:rPr>
        <w:t xml:space="preserve"> и (или) критери</w:t>
      </w:r>
      <w:r>
        <w:rPr>
          <w:rFonts w:eastAsiaTheme="minorEastAsia"/>
          <w:sz w:val="28"/>
          <w:szCs w:val="28"/>
        </w:rPr>
        <w:t>ев</w:t>
      </w:r>
      <w:r w:rsidR="008E5A36" w:rsidRPr="005202DF">
        <w:rPr>
          <w:rFonts w:eastAsiaTheme="minorEastAsia"/>
          <w:sz w:val="28"/>
          <w:szCs w:val="28"/>
        </w:rPr>
        <w:t xml:space="preserve"> отбора;</w:t>
      </w:r>
    </w:p>
    <w:p w14:paraId="5674167A" w14:textId="77777777" w:rsidR="008E5A36" w:rsidRPr="005202DF" w:rsidRDefault="008E5A36" w:rsidP="008E5A36">
      <w:pPr>
        <w:autoSpaceDE w:val="0"/>
        <w:autoSpaceDN w:val="0"/>
        <w:adjustRightInd w:val="0"/>
        <w:ind w:firstLine="709"/>
        <w:jc w:val="both"/>
        <w:rPr>
          <w:rFonts w:eastAsiaTheme="minorEastAsia"/>
          <w:sz w:val="28"/>
          <w:szCs w:val="28"/>
        </w:rPr>
      </w:pPr>
      <w:r w:rsidRPr="005202DF">
        <w:rPr>
          <w:rFonts w:eastAsiaTheme="minorEastAsia"/>
          <w:sz w:val="28"/>
          <w:szCs w:val="28"/>
        </w:rPr>
        <w:t>- порядка подачи участниками отбора заявок и требований, предъявляемых к форме и содержанию заявок, подаваемых участниками отбора;</w:t>
      </w:r>
    </w:p>
    <w:p w14:paraId="3E8F3A76" w14:textId="77777777" w:rsidR="008E5A36" w:rsidRPr="005202DF" w:rsidRDefault="008E5A36" w:rsidP="008E5A36">
      <w:pPr>
        <w:autoSpaceDE w:val="0"/>
        <w:autoSpaceDN w:val="0"/>
        <w:adjustRightInd w:val="0"/>
        <w:ind w:firstLine="709"/>
        <w:jc w:val="both"/>
        <w:rPr>
          <w:rFonts w:eastAsiaTheme="minorEastAsia"/>
          <w:sz w:val="28"/>
          <w:szCs w:val="28"/>
        </w:rPr>
      </w:pPr>
      <w:r w:rsidRPr="005202DF">
        <w:rPr>
          <w:rFonts w:eastAsiaTheme="minorEastAsia"/>
          <w:sz w:val="28"/>
          <w:szCs w:val="28"/>
        </w:rPr>
        <w:t>- порядка отзыва заявок участников отбора, порядка их возврата, определяющего в том числе основания для возврата заявок участников отбора, порядка внесения изменений в заявки участников отбора;</w:t>
      </w:r>
    </w:p>
    <w:p w14:paraId="17C2892D" w14:textId="77777777" w:rsidR="008E5A36" w:rsidRPr="005202DF" w:rsidRDefault="008E5A36" w:rsidP="008E5A36">
      <w:pPr>
        <w:autoSpaceDE w:val="0"/>
        <w:autoSpaceDN w:val="0"/>
        <w:adjustRightInd w:val="0"/>
        <w:ind w:firstLine="709"/>
        <w:jc w:val="both"/>
        <w:rPr>
          <w:rFonts w:eastAsiaTheme="minorEastAsia"/>
          <w:sz w:val="28"/>
          <w:szCs w:val="28"/>
        </w:rPr>
      </w:pPr>
      <w:r w:rsidRPr="005202DF">
        <w:rPr>
          <w:rFonts w:eastAsiaTheme="minorEastAsia"/>
          <w:sz w:val="28"/>
          <w:szCs w:val="28"/>
        </w:rPr>
        <w:t>- правил рассмотрения и оценки заявок участников отбора;</w:t>
      </w:r>
    </w:p>
    <w:p w14:paraId="1D1541B1" w14:textId="77777777" w:rsidR="008E5A36" w:rsidRPr="005202DF" w:rsidRDefault="008E5A36" w:rsidP="008E5A36">
      <w:pPr>
        <w:autoSpaceDE w:val="0"/>
        <w:autoSpaceDN w:val="0"/>
        <w:adjustRightInd w:val="0"/>
        <w:ind w:firstLine="709"/>
        <w:jc w:val="both"/>
        <w:rPr>
          <w:rFonts w:eastAsiaTheme="minorEastAsia"/>
          <w:sz w:val="28"/>
          <w:szCs w:val="28"/>
        </w:rPr>
      </w:pPr>
      <w:r w:rsidRPr="005202DF">
        <w:rPr>
          <w:rFonts w:eastAsiaTheme="minorEastAsia"/>
          <w:sz w:val="28"/>
          <w:szCs w:val="28"/>
        </w:rPr>
        <w:t>- порядка возврата заявок на доработку;</w:t>
      </w:r>
    </w:p>
    <w:p w14:paraId="5385DB92" w14:textId="77777777" w:rsidR="008E5A36" w:rsidRPr="005202DF" w:rsidRDefault="008E5A36" w:rsidP="008E5A36">
      <w:pPr>
        <w:autoSpaceDE w:val="0"/>
        <w:autoSpaceDN w:val="0"/>
        <w:adjustRightInd w:val="0"/>
        <w:ind w:firstLine="709"/>
        <w:jc w:val="both"/>
        <w:rPr>
          <w:rFonts w:eastAsiaTheme="minorEastAsia"/>
          <w:sz w:val="28"/>
          <w:szCs w:val="28"/>
        </w:rPr>
      </w:pPr>
      <w:r w:rsidRPr="005202DF">
        <w:rPr>
          <w:rFonts w:eastAsiaTheme="minorEastAsia"/>
          <w:sz w:val="28"/>
          <w:szCs w:val="28"/>
        </w:rPr>
        <w:t>- порядка отклонения заявок, а также информацию об основаниях их отклонения;</w:t>
      </w:r>
    </w:p>
    <w:p w14:paraId="6C8E931F" w14:textId="745C2168" w:rsidR="008E5A36" w:rsidRPr="005202DF" w:rsidRDefault="008E5A36" w:rsidP="008E5A36">
      <w:pPr>
        <w:autoSpaceDE w:val="0"/>
        <w:autoSpaceDN w:val="0"/>
        <w:adjustRightInd w:val="0"/>
        <w:ind w:firstLine="709"/>
        <w:jc w:val="both"/>
        <w:rPr>
          <w:rFonts w:eastAsiaTheme="minorEastAsia"/>
          <w:sz w:val="28"/>
          <w:szCs w:val="28"/>
        </w:rPr>
      </w:pPr>
      <w:r w:rsidRPr="005202DF">
        <w:rPr>
          <w:rFonts w:eastAsiaTheme="minorEastAsia"/>
          <w:sz w:val="28"/>
          <w:szCs w:val="28"/>
        </w:rPr>
        <w:t>- объем</w:t>
      </w:r>
      <w:r w:rsidR="003810B0">
        <w:rPr>
          <w:rFonts w:eastAsiaTheme="minorEastAsia"/>
          <w:sz w:val="28"/>
          <w:szCs w:val="28"/>
        </w:rPr>
        <w:t>а</w:t>
      </w:r>
      <w:r w:rsidRPr="005202DF">
        <w:rPr>
          <w:rFonts w:eastAsiaTheme="minorEastAsia"/>
          <w:sz w:val="28"/>
          <w:szCs w:val="28"/>
        </w:rPr>
        <w:t xml:space="preserve"> предоставляемой субсидии в рамках отбора, поряд</w:t>
      </w:r>
      <w:r w:rsidR="003810B0">
        <w:rPr>
          <w:rFonts w:eastAsiaTheme="minorEastAsia"/>
          <w:sz w:val="28"/>
          <w:szCs w:val="28"/>
        </w:rPr>
        <w:t>ка</w:t>
      </w:r>
      <w:r w:rsidRPr="005202DF">
        <w:rPr>
          <w:rFonts w:eastAsiaTheme="minorEastAsia"/>
          <w:sz w:val="28"/>
          <w:szCs w:val="28"/>
        </w:rPr>
        <w:t xml:space="preserve"> расчета</w:t>
      </w:r>
      <w:r w:rsidR="003810B0">
        <w:rPr>
          <w:rFonts w:eastAsiaTheme="minorEastAsia"/>
          <w:sz w:val="28"/>
          <w:szCs w:val="28"/>
        </w:rPr>
        <w:t xml:space="preserve"> размера субсидии, установленного</w:t>
      </w:r>
      <w:r w:rsidRPr="005202DF">
        <w:rPr>
          <w:rFonts w:eastAsiaTheme="minorEastAsia"/>
          <w:sz w:val="28"/>
          <w:szCs w:val="28"/>
        </w:rPr>
        <w:t xml:space="preserve"> Порядком, правил распределения субсидии по результатам отбора, которые могут включать максимальный, минимальный </w:t>
      </w:r>
      <w:r w:rsidRPr="005202DF">
        <w:rPr>
          <w:rFonts w:eastAsiaTheme="minorEastAsia"/>
          <w:sz w:val="28"/>
          <w:szCs w:val="28"/>
        </w:rPr>
        <w:lastRenderedPageBreak/>
        <w:t>размер субсидии, предоставляемой победител</w:t>
      </w:r>
      <w:r w:rsidR="00FB5CF9" w:rsidRPr="005202DF">
        <w:rPr>
          <w:rFonts w:eastAsiaTheme="minorEastAsia"/>
          <w:sz w:val="28"/>
          <w:szCs w:val="28"/>
        </w:rPr>
        <w:t>ям</w:t>
      </w:r>
      <w:r w:rsidRPr="005202DF">
        <w:rPr>
          <w:rFonts w:eastAsiaTheme="minorEastAsia"/>
          <w:sz w:val="28"/>
          <w:szCs w:val="28"/>
        </w:rPr>
        <w:t xml:space="preserve"> отбора, а также предельное количество победителей отбора;</w:t>
      </w:r>
    </w:p>
    <w:p w14:paraId="34AEF277" w14:textId="304377DE" w:rsidR="008E5A36" w:rsidRPr="005202DF" w:rsidRDefault="003810B0" w:rsidP="008E5A36">
      <w:pPr>
        <w:autoSpaceDE w:val="0"/>
        <w:autoSpaceDN w:val="0"/>
        <w:adjustRightInd w:val="0"/>
        <w:ind w:firstLine="709"/>
        <w:jc w:val="both"/>
        <w:rPr>
          <w:rFonts w:eastAsiaTheme="minorEastAsia"/>
          <w:sz w:val="28"/>
          <w:szCs w:val="28"/>
        </w:rPr>
      </w:pPr>
      <w:r>
        <w:rPr>
          <w:rFonts w:eastAsiaTheme="minorEastAsia"/>
          <w:sz w:val="28"/>
          <w:szCs w:val="28"/>
        </w:rPr>
        <w:t>- порядка</w:t>
      </w:r>
      <w:r w:rsidR="008E5A36" w:rsidRPr="005202DF">
        <w:rPr>
          <w:rFonts w:eastAsiaTheme="minorEastAsia"/>
          <w:sz w:val="28"/>
          <w:szCs w:val="28"/>
        </w:rPr>
        <w:t xml:space="preserve"> предоставления участникам отбора разъяснений положений объявления о проведении отбора, даты начала и окончания срока такого предоставления;</w:t>
      </w:r>
    </w:p>
    <w:p w14:paraId="36988FC7" w14:textId="275A4961" w:rsidR="008E5A36" w:rsidRPr="005202DF" w:rsidRDefault="008E5A36" w:rsidP="008E5A36">
      <w:pPr>
        <w:autoSpaceDE w:val="0"/>
        <w:autoSpaceDN w:val="0"/>
        <w:adjustRightInd w:val="0"/>
        <w:ind w:firstLine="709"/>
        <w:jc w:val="both"/>
        <w:rPr>
          <w:rFonts w:eastAsiaTheme="minorEastAsia"/>
          <w:sz w:val="28"/>
          <w:szCs w:val="28"/>
        </w:rPr>
      </w:pPr>
      <w:r w:rsidRPr="005202DF">
        <w:rPr>
          <w:rFonts w:eastAsiaTheme="minorEastAsia"/>
          <w:sz w:val="28"/>
          <w:szCs w:val="28"/>
        </w:rPr>
        <w:t>- срок</w:t>
      </w:r>
      <w:r w:rsidR="003810B0">
        <w:rPr>
          <w:rFonts w:eastAsiaTheme="minorEastAsia"/>
          <w:sz w:val="28"/>
          <w:szCs w:val="28"/>
        </w:rPr>
        <w:t>а</w:t>
      </w:r>
      <w:r w:rsidRPr="005202DF">
        <w:rPr>
          <w:rFonts w:eastAsiaTheme="minorEastAsia"/>
          <w:sz w:val="28"/>
          <w:szCs w:val="28"/>
        </w:rPr>
        <w:t>, в течение которого победител</w:t>
      </w:r>
      <w:r w:rsidR="00FB5CF9" w:rsidRPr="005202DF">
        <w:rPr>
          <w:rFonts w:eastAsiaTheme="minorEastAsia"/>
          <w:sz w:val="28"/>
          <w:szCs w:val="28"/>
        </w:rPr>
        <w:t>и отбора должны</w:t>
      </w:r>
      <w:r w:rsidRPr="005202DF">
        <w:rPr>
          <w:rFonts w:eastAsiaTheme="minorEastAsia"/>
          <w:sz w:val="28"/>
          <w:szCs w:val="28"/>
        </w:rPr>
        <w:t xml:space="preserve"> подписать соглашение;</w:t>
      </w:r>
    </w:p>
    <w:p w14:paraId="15D0A940" w14:textId="07F62A88" w:rsidR="008E5A36" w:rsidRPr="005202DF" w:rsidRDefault="003810B0" w:rsidP="008E5A36">
      <w:pPr>
        <w:autoSpaceDE w:val="0"/>
        <w:autoSpaceDN w:val="0"/>
        <w:adjustRightInd w:val="0"/>
        <w:ind w:firstLine="709"/>
        <w:jc w:val="both"/>
        <w:rPr>
          <w:rFonts w:eastAsiaTheme="minorEastAsia"/>
          <w:sz w:val="28"/>
          <w:szCs w:val="28"/>
        </w:rPr>
      </w:pPr>
      <w:r>
        <w:rPr>
          <w:rFonts w:eastAsiaTheme="minorEastAsia"/>
          <w:sz w:val="28"/>
          <w:szCs w:val="28"/>
        </w:rPr>
        <w:t>- условий</w:t>
      </w:r>
      <w:r w:rsidR="008E5A36" w:rsidRPr="005202DF">
        <w:rPr>
          <w:rFonts w:eastAsiaTheme="minorEastAsia"/>
          <w:sz w:val="28"/>
          <w:szCs w:val="28"/>
        </w:rPr>
        <w:t xml:space="preserve"> признания победител</w:t>
      </w:r>
      <w:r w:rsidR="00FB5CF9" w:rsidRPr="005202DF">
        <w:rPr>
          <w:rFonts w:eastAsiaTheme="minorEastAsia"/>
          <w:sz w:val="28"/>
          <w:szCs w:val="28"/>
        </w:rPr>
        <w:t>ей</w:t>
      </w:r>
      <w:r w:rsidR="008E5A36" w:rsidRPr="005202DF">
        <w:rPr>
          <w:rFonts w:eastAsiaTheme="minorEastAsia"/>
          <w:sz w:val="28"/>
          <w:szCs w:val="28"/>
        </w:rPr>
        <w:t xml:space="preserve"> отбора уклонившимся от заключения соглашения;</w:t>
      </w:r>
    </w:p>
    <w:p w14:paraId="19A3F776" w14:textId="3023C86A" w:rsidR="00F61ADE" w:rsidRPr="005202DF" w:rsidRDefault="003810B0" w:rsidP="008E5A36">
      <w:pPr>
        <w:autoSpaceDE w:val="0"/>
        <w:autoSpaceDN w:val="0"/>
        <w:adjustRightInd w:val="0"/>
        <w:ind w:firstLine="709"/>
        <w:jc w:val="both"/>
        <w:rPr>
          <w:rFonts w:eastAsiaTheme="minorEastAsia"/>
          <w:sz w:val="28"/>
          <w:szCs w:val="28"/>
        </w:rPr>
      </w:pPr>
      <w:r>
        <w:rPr>
          <w:rFonts w:eastAsiaTheme="minorEastAsia"/>
          <w:sz w:val="28"/>
          <w:szCs w:val="28"/>
        </w:rPr>
        <w:t>- сроков</w:t>
      </w:r>
      <w:r w:rsidR="008E5A36" w:rsidRPr="005202DF">
        <w:rPr>
          <w:rFonts w:eastAsiaTheme="minorEastAsia"/>
          <w:sz w:val="28"/>
          <w:szCs w:val="28"/>
        </w:rPr>
        <w:t xml:space="preserve"> размещения протокола подведения итогов отбора на едином портале (в случае проведения отбора в системе «Электронный бюджет») и на официальном сайт</w:t>
      </w:r>
      <w:r w:rsidR="00232069">
        <w:rPr>
          <w:rFonts w:eastAsiaTheme="minorEastAsia"/>
          <w:sz w:val="28"/>
          <w:szCs w:val="28"/>
        </w:rPr>
        <w:t xml:space="preserve">е муниципального образования в </w:t>
      </w:r>
      <w:r w:rsidR="008E5A36" w:rsidRPr="005202DF">
        <w:rPr>
          <w:rFonts w:eastAsiaTheme="minorEastAsia"/>
          <w:sz w:val="28"/>
          <w:szCs w:val="28"/>
        </w:rPr>
        <w:t>сети «Интернет», которые не могут быть позднее 14-го календарного дня, следующего за днем определения победителя отбора.</w:t>
      </w:r>
    </w:p>
    <w:p w14:paraId="00F9BB92" w14:textId="6E060ABE" w:rsidR="008E5A36" w:rsidRPr="005202DF" w:rsidRDefault="00F61ADE" w:rsidP="008E5A36">
      <w:pPr>
        <w:autoSpaceDE w:val="0"/>
        <w:autoSpaceDN w:val="0"/>
        <w:adjustRightInd w:val="0"/>
        <w:ind w:firstLine="709"/>
        <w:jc w:val="both"/>
        <w:rPr>
          <w:rFonts w:eastAsiaTheme="minorEastAsia"/>
          <w:sz w:val="28"/>
          <w:szCs w:val="28"/>
        </w:rPr>
      </w:pPr>
      <w:r w:rsidRPr="005202DF">
        <w:rPr>
          <w:rFonts w:eastAsiaTheme="minorEastAsia"/>
          <w:sz w:val="28"/>
          <w:szCs w:val="28"/>
        </w:rPr>
        <w:t>2.6. Требования, которым должен соответствовать участник отбора (получатель субсидии) на дату подачи заявки:</w:t>
      </w:r>
    </w:p>
    <w:p w14:paraId="440DC67C" w14:textId="11165EB4" w:rsidR="00235472" w:rsidRPr="005202DF" w:rsidRDefault="00F61ADE" w:rsidP="00235472">
      <w:pPr>
        <w:autoSpaceDE w:val="0"/>
        <w:autoSpaceDN w:val="0"/>
        <w:adjustRightInd w:val="0"/>
        <w:ind w:firstLine="709"/>
        <w:jc w:val="both"/>
        <w:rPr>
          <w:rFonts w:eastAsiaTheme="minorEastAsia"/>
          <w:sz w:val="28"/>
          <w:szCs w:val="28"/>
        </w:rPr>
      </w:pPr>
      <w:r w:rsidRPr="005202DF">
        <w:rPr>
          <w:rFonts w:eastAsiaTheme="minorEastAsia"/>
          <w:sz w:val="28"/>
          <w:szCs w:val="28"/>
        </w:rPr>
        <w:t>-</w:t>
      </w:r>
      <w:r w:rsidR="00235472" w:rsidRPr="005202DF">
        <w:rPr>
          <w:rFonts w:eastAsiaTheme="minorEastAsia"/>
          <w:sz w:val="28"/>
          <w:szCs w:val="28"/>
        </w:rPr>
        <w:t xml:space="preserve"> участник отбора (получатель субсидии) не является иностранным юридическим лицом, в том числе местом регистрации которого является государство или территория, включенные в утвержденный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офшорных компаний в капитале других российских юридических лиц, реализованное через участие в капитале указанных публичных акционерных обществ;</w:t>
      </w:r>
    </w:p>
    <w:p w14:paraId="5F84661A" w14:textId="77777777" w:rsidR="00235472" w:rsidRPr="005202DF" w:rsidRDefault="00235472" w:rsidP="00235472">
      <w:pPr>
        <w:autoSpaceDE w:val="0"/>
        <w:autoSpaceDN w:val="0"/>
        <w:adjustRightInd w:val="0"/>
        <w:ind w:firstLine="709"/>
        <w:jc w:val="both"/>
        <w:rPr>
          <w:rFonts w:eastAsiaTheme="minorEastAsia"/>
          <w:sz w:val="28"/>
          <w:szCs w:val="28"/>
        </w:rPr>
      </w:pPr>
      <w:r w:rsidRPr="005202DF">
        <w:rPr>
          <w:rFonts w:eastAsiaTheme="minorEastAsia"/>
          <w:sz w:val="28"/>
          <w:szCs w:val="28"/>
        </w:rPr>
        <w:t>- участник отбора (получатель субсидии) не находится в перечне организаций и физических лиц, в отношении которых имеются сведения об их причастности к экстремистской деятельности или терроризму;</w:t>
      </w:r>
    </w:p>
    <w:p w14:paraId="754DD23A" w14:textId="77777777" w:rsidR="00235472" w:rsidRPr="005202DF" w:rsidRDefault="00235472" w:rsidP="00235472">
      <w:pPr>
        <w:autoSpaceDE w:val="0"/>
        <w:autoSpaceDN w:val="0"/>
        <w:adjustRightInd w:val="0"/>
        <w:ind w:firstLine="709"/>
        <w:jc w:val="both"/>
        <w:rPr>
          <w:rFonts w:eastAsiaTheme="minorEastAsia"/>
          <w:sz w:val="28"/>
          <w:szCs w:val="28"/>
        </w:rPr>
      </w:pPr>
      <w:r w:rsidRPr="005202DF">
        <w:rPr>
          <w:rFonts w:eastAsiaTheme="minorEastAsia"/>
          <w:sz w:val="28"/>
          <w:szCs w:val="28"/>
        </w:rPr>
        <w:t xml:space="preserve">- участник отбора (получатель субсидии) не находится в составляемых в рамках реализации полномочий, предусмотренных главой </w:t>
      </w:r>
      <w:r w:rsidRPr="005202DF">
        <w:rPr>
          <w:rFonts w:eastAsiaTheme="minorEastAsia"/>
          <w:sz w:val="28"/>
          <w:szCs w:val="28"/>
          <w:lang w:val="en-US"/>
        </w:rPr>
        <w:t>VII</w:t>
      </w:r>
      <w:r w:rsidRPr="005202DF">
        <w:rPr>
          <w:rFonts w:eastAsiaTheme="minorEastAsia"/>
          <w:sz w:val="28"/>
          <w:szCs w:val="28"/>
        </w:rPr>
        <w:t xml:space="preserve">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p>
    <w:p w14:paraId="4586F2A8" w14:textId="67CC68D7" w:rsidR="00235472" w:rsidRDefault="00235472" w:rsidP="00235472">
      <w:pPr>
        <w:autoSpaceDE w:val="0"/>
        <w:autoSpaceDN w:val="0"/>
        <w:adjustRightInd w:val="0"/>
        <w:ind w:firstLine="709"/>
        <w:jc w:val="both"/>
        <w:rPr>
          <w:rFonts w:eastAsiaTheme="minorEastAsia"/>
          <w:sz w:val="28"/>
          <w:szCs w:val="28"/>
        </w:rPr>
      </w:pPr>
      <w:r w:rsidRPr="005202DF">
        <w:rPr>
          <w:rFonts w:eastAsiaTheme="minorEastAsia"/>
          <w:sz w:val="28"/>
          <w:szCs w:val="28"/>
        </w:rPr>
        <w:t xml:space="preserve">- участник отбора (получатель субсидии) не получает средства из местного бюджета, из которого планируется предоставление субсидии в соответствии с настоящим правовым актом, на основании иных нормативных </w:t>
      </w:r>
      <w:r w:rsidRPr="005202DF">
        <w:rPr>
          <w:rFonts w:eastAsiaTheme="minorEastAsia"/>
          <w:sz w:val="28"/>
          <w:szCs w:val="28"/>
        </w:rPr>
        <w:lastRenderedPageBreak/>
        <w:t>правовых актов или муниципальных право</w:t>
      </w:r>
      <w:r w:rsidR="0094494C">
        <w:rPr>
          <w:rFonts w:eastAsiaTheme="minorEastAsia"/>
          <w:sz w:val="28"/>
          <w:szCs w:val="28"/>
        </w:rPr>
        <w:t>вых актов на цели, указанные в п</w:t>
      </w:r>
      <w:r w:rsidRPr="005202DF">
        <w:rPr>
          <w:rFonts w:eastAsiaTheme="minorEastAsia"/>
          <w:sz w:val="28"/>
          <w:szCs w:val="28"/>
        </w:rPr>
        <w:t>ункте 1.3 настоящего Порядка;</w:t>
      </w:r>
    </w:p>
    <w:p w14:paraId="6517ECF9" w14:textId="77777777" w:rsidR="00235472" w:rsidRPr="005202DF" w:rsidRDefault="00235472" w:rsidP="00235472">
      <w:pPr>
        <w:autoSpaceDE w:val="0"/>
        <w:autoSpaceDN w:val="0"/>
        <w:adjustRightInd w:val="0"/>
        <w:ind w:firstLine="709"/>
        <w:jc w:val="both"/>
        <w:rPr>
          <w:rFonts w:eastAsiaTheme="minorEastAsia"/>
          <w:sz w:val="28"/>
          <w:szCs w:val="28"/>
        </w:rPr>
      </w:pPr>
      <w:r w:rsidRPr="005202DF">
        <w:rPr>
          <w:rFonts w:eastAsiaTheme="minorEastAsia"/>
          <w:sz w:val="28"/>
          <w:szCs w:val="28"/>
        </w:rPr>
        <w:t>- участник отбора (получатель субсидии) не является иностранным агентом в соответствии с Федеральным законом «О контроле за деятельностью лиц, находящихся под иностранным влиянием»;</w:t>
      </w:r>
    </w:p>
    <w:p w14:paraId="61EAF368" w14:textId="77777777" w:rsidR="00235472" w:rsidRPr="005202DF" w:rsidRDefault="00235472" w:rsidP="00235472">
      <w:pPr>
        <w:autoSpaceDE w:val="0"/>
        <w:autoSpaceDN w:val="0"/>
        <w:adjustRightInd w:val="0"/>
        <w:ind w:firstLine="709"/>
        <w:jc w:val="both"/>
        <w:rPr>
          <w:rFonts w:eastAsiaTheme="minorEastAsia"/>
          <w:sz w:val="28"/>
          <w:szCs w:val="28"/>
        </w:rPr>
      </w:pPr>
      <w:r w:rsidRPr="005202DF">
        <w:rPr>
          <w:rFonts w:eastAsiaTheme="minorEastAsia"/>
          <w:sz w:val="28"/>
          <w:szCs w:val="28"/>
        </w:rPr>
        <w:t>- у участника отбора (получателя субсидии) на едином налоговом счете отсутствует или не превышает размер, определенный пунктом 3 статьи 47 Налогового кодекса Российской Федерации, задолженность по уплате налогов, сборов и страховых взносов в бюджеты бюджетной системы Российской Федерации;</w:t>
      </w:r>
    </w:p>
    <w:p w14:paraId="0D88CCA7" w14:textId="0474C21E" w:rsidR="00235472" w:rsidRPr="003A33DB" w:rsidRDefault="00235472" w:rsidP="00235472">
      <w:pPr>
        <w:autoSpaceDE w:val="0"/>
        <w:autoSpaceDN w:val="0"/>
        <w:adjustRightInd w:val="0"/>
        <w:ind w:firstLine="709"/>
        <w:jc w:val="both"/>
        <w:rPr>
          <w:rFonts w:eastAsiaTheme="minorEastAsia"/>
          <w:sz w:val="28"/>
          <w:szCs w:val="28"/>
        </w:rPr>
      </w:pPr>
      <w:r w:rsidRPr="005202DF">
        <w:rPr>
          <w:rFonts w:eastAsiaTheme="minorEastAsia"/>
          <w:sz w:val="28"/>
          <w:szCs w:val="28"/>
        </w:rPr>
        <w:t xml:space="preserve">- у участника отбора (получателя субсидии) отсутствует просроченная задолженность по возврату в местный бюджет, из которого планируется предоставление субсидии в соответствии с правовым актом, иных субсидий, бюджетных инвестиций, а также иная просроченная (неурегулированная) задолженность по денежным обязательствам перед </w:t>
      </w:r>
      <w:r w:rsidR="003810B0">
        <w:rPr>
          <w:rFonts w:eastAsiaTheme="minorEastAsia"/>
          <w:sz w:val="28"/>
          <w:szCs w:val="28"/>
        </w:rPr>
        <w:t>городским округом</w:t>
      </w:r>
      <w:r w:rsidR="00605F39">
        <w:rPr>
          <w:rFonts w:eastAsiaTheme="minorEastAsia"/>
          <w:sz w:val="28"/>
          <w:szCs w:val="28"/>
        </w:rPr>
        <w:t xml:space="preserve"> «Александровск-Сахалинский район»</w:t>
      </w:r>
      <w:r w:rsidR="003810B0">
        <w:rPr>
          <w:rFonts w:eastAsiaTheme="minorEastAsia"/>
          <w:sz w:val="28"/>
          <w:szCs w:val="28"/>
        </w:rPr>
        <w:t xml:space="preserve"> </w:t>
      </w:r>
      <w:r w:rsidRPr="005202DF">
        <w:rPr>
          <w:rFonts w:eastAsiaTheme="minorEastAsia"/>
          <w:sz w:val="28"/>
          <w:szCs w:val="28"/>
        </w:rPr>
        <w:t xml:space="preserve">(за исключением случаев, установленных </w:t>
      </w:r>
      <w:r w:rsidRPr="003A33DB">
        <w:rPr>
          <w:rFonts w:eastAsiaTheme="minorEastAsia"/>
          <w:sz w:val="28"/>
          <w:szCs w:val="28"/>
        </w:rPr>
        <w:t>администрацией</w:t>
      </w:r>
      <w:r w:rsidR="003810B0">
        <w:rPr>
          <w:rFonts w:eastAsiaTheme="minorEastAsia"/>
          <w:sz w:val="28"/>
          <w:szCs w:val="28"/>
        </w:rPr>
        <w:t xml:space="preserve"> городского округа</w:t>
      </w:r>
      <w:r w:rsidR="009802F2">
        <w:rPr>
          <w:rFonts w:eastAsiaTheme="minorEastAsia"/>
          <w:sz w:val="28"/>
          <w:szCs w:val="28"/>
        </w:rPr>
        <w:t xml:space="preserve"> «Александровск-Сахалинский район»</w:t>
      </w:r>
      <w:r w:rsidR="00507A6F" w:rsidRPr="003A33DB">
        <w:rPr>
          <w:rFonts w:eastAsiaTheme="minorEastAsia"/>
          <w:sz w:val="28"/>
          <w:szCs w:val="28"/>
        </w:rPr>
        <w:t>.</w:t>
      </w:r>
    </w:p>
    <w:p w14:paraId="4116D89E" w14:textId="5C7B217D" w:rsidR="00A67536" w:rsidRDefault="001F7FC0" w:rsidP="00235472">
      <w:pPr>
        <w:autoSpaceDE w:val="0"/>
        <w:autoSpaceDN w:val="0"/>
        <w:adjustRightInd w:val="0"/>
        <w:ind w:firstLine="709"/>
        <w:jc w:val="both"/>
        <w:rPr>
          <w:rFonts w:eastAsiaTheme="minorEastAsia"/>
          <w:sz w:val="28"/>
          <w:szCs w:val="28"/>
        </w:rPr>
      </w:pPr>
      <w:r w:rsidRPr="003A33DB">
        <w:rPr>
          <w:rFonts w:eastAsiaTheme="minorEastAsia"/>
          <w:sz w:val="28"/>
          <w:szCs w:val="28"/>
        </w:rPr>
        <w:t xml:space="preserve">2.7. </w:t>
      </w:r>
      <w:r w:rsidR="00A67536">
        <w:rPr>
          <w:rFonts w:eastAsiaTheme="minorEastAsia"/>
          <w:sz w:val="28"/>
          <w:szCs w:val="28"/>
        </w:rPr>
        <w:t>Н</w:t>
      </w:r>
      <w:r w:rsidR="00A67536" w:rsidRPr="00A67536">
        <w:rPr>
          <w:rFonts w:eastAsiaTheme="minorEastAsia"/>
          <w:sz w:val="28"/>
          <w:szCs w:val="28"/>
        </w:rPr>
        <w:t xml:space="preserve">аличие поголовья коров, учтенных в </w:t>
      </w:r>
      <w:r w:rsidR="00A67536">
        <w:rPr>
          <w:rFonts w:eastAsiaTheme="minorEastAsia"/>
          <w:sz w:val="28"/>
          <w:szCs w:val="28"/>
        </w:rPr>
        <w:t xml:space="preserve">электронных </w:t>
      </w:r>
      <w:r w:rsidR="00A67536" w:rsidRPr="00A67536">
        <w:rPr>
          <w:rFonts w:eastAsiaTheme="minorEastAsia"/>
          <w:sz w:val="28"/>
          <w:szCs w:val="28"/>
        </w:rPr>
        <w:t>похозяйственных книгах городского округа «Александровск-Сахалинский район»</w:t>
      </w:r>
      <w:r w:rsidR="00A67536" w:rsidRPr="00A67536">
        <w:t xml:space="preserve"> </w:t>
      </w:r>
      <w:r w:rsidR="00A67536" w:rsidRPr="00A67536">
        <w:rPr>
          <w:rFonts w:eastAsiaTheme="minorEastAsia"/>
          <w:sz w:val="28"/>
          <w:szCs w:val="28"/>
        </w:rPr>
        <w:t>на 1 число месяца, в котором проводится отбор и зарегистрированное в ветеринарном учреждении - Государственном бюджетном учреждении «Станция по борьбе с болезнями животных № 5» по Александровск-Сахалинскому району.</w:t>
      </w:r>
    </w:p>
    <w:p w14:paraId="3EE6D4CE" w14:textId="2BAAE118" w:rsidR="007630D5" w:rsidRPr="005202DF" w:rsidRDefault="007630D5" w:rsidP="00235472">
      <w:pPr>
        <w:autoSpaceDE w:val="0"/>
        <w:autoSpaceDN w:val="0"/>
        <w:adjustRightInd w:val="0"/>
        <w:ind w:firstLine="709"/>
        <w:jc w:val="both"/>
        <w:rPr>
          <w:rFonts w:eastAsiaTheme="minorEastAsia"/>
          <w:sz w:val="28"/>
          <w:szCs w:val="28"/>
        </w:rPr>
      </w:pPr>
      <w:r w:rsidRPr="005202DF">
        <w:rPr>
          <w:rFonts w:eastAsiaTheme="minorEastAsia"/>
          <w:sz w:val="28"/>
          <w:szCs w:val="28"/>
        </w:rPr>
        <w:t>2.8. Для участия в отборе участник отбо</w:t>
      </w:r>
      <w:r w:rsidR="003810B0">
        <w:rPr>
          <w:rFonts w:eastAsiaTheme="minorEastAsia"/>
          <w:sz w:val="28"/>
          <w:szCs w:val="28"/>
        </w:rPr>
        <w:t>ра формирует электронную заявку</w:t>
      </w:r>
      <w:r w:rsidRPr="005202DF">
        <w:rPr>
          <w:rFonts w:eastAsiaTheme="minorEastAsia"/>
          <w:sz w:val="28"/>
          <w:szCs w:val="28"/>
        </w:rPr>
        <w:t xml:space="preserve"> посредством заполнения соответствующих экранных форм веб </w:t>
      </w:r>
      <w:r w:rsidR="002650DD" w:rsidRPr="005202DF">
        <w:rPr>
          <w:rFonts w:eastAsiaTheme="minorEastAsia"/>
          <w:sz w:val="28"/>
          <w:szCs w:val="28"/>
        </w:rPr>
        <w:t>–</w:t>
      </w:r>
      <w:r w:rsidRPr="005202DF">
        <w:rPr>
          <w:rFonts w:eastAsiaTheme="minorEastAsia"/>
          <w:sz w:val="28"/>
          <w:szCs w:val="28"/>
        </w:rPr>
        <w:t xml:space="preserve"> </w:t>
      </w:r>
      <w:r w:rsidR="002650DD" w:rsidRPr="005202DF">
        <w:rPr>
          <w:rFonts w:eastAsiaTheme="minorEastAsia"/>
          <w:sz w:val="28"/>
          <w:szCs w:val="28"/>
        </w:rPr>
        <w:t>интерфейса системы «Электронный бюджет» и предоставляет в систему «Электронный бюджет» электронные копии документов (документов на бумажном носителе, преобразованных в электронную форму путем сканирования).</w:t>
      </w:r>
    </w:p>
    <w:p w14:paraId="20CE8CD3" w14:textId="42F8B58D" w:rsidR="002650DD" w:rsidRPr="005202DF" w:rsidRDefault="002650DD" w:rsidP="00235472">
      <w:pPr>
        <w:autoSpaceDE w:val="0"/>
        <w:autoSpaceDN w:val="0"/>
        <w:adjustRightInd w:val="0"/>
        <w:ind w:firstLine="709"/>
        <w:jc w:val="both"/>
        <w:rPr>
          <w:rFonts w:eastAsiaTheme="minorEastAsia"/>
          <w:sz w:val="28"/>
          <w:szCs w:val="28"/>
        </w:rPr>
      </w:pPr>
      <w:r w:rsidRPr="005202DF">
        <w:rPr>
          <w:rFonts w:eastAsiaTheme="minorEastAsia"/>
          <w:sz w:val="28"/>
          <w:szCs w:val="28"/>
        </w:rPr>
        <w:t>Перечень документов необходимых при подаче заявки:</w:t>
      </w:r>
    </w:p>
    <w:p w14:paraId="0837E75E" w14:textId="56599197" w:rsidR="00836666" w:rsidRPr="005202DF" w:rsidRDefault="00A67536" w:rsidP="00836666">
      <w:pPr>
        <w:autoSpaceDE w:val="0"/>
        <w:autoSpaceDN w:val="0"/>
        <w:adjustRightInd w:val="0"/>
        <w:ind w:firstLine="709"/>
        <w:jc w:val="both"/>
        <w:rPr>
          <w:rFonts w:eastAsiaTheme="minorEastAsia"/>
          <w:sz w:val="28"/>
          <w:szCs w:val="28"/>
        </w:rPr>
      </w:pPr>
      <w:r>
        <w:rPr>
          <w:rFonts w:eastAsiaTheme="minorEastAsia"/>
          <w:sz w:val="28"/>
          <w:szCs w:val="28"/>
        </w:rPr>
        <w:t>1</w:t>
      </w:r>
      <w:r w:rsidR="00836666" w:rsidRPr="005202DF">
        <w:rPr>
          <w:rFonts w:eastAsiaTheme="minorEastAsia"/>
          <w:sz w:val="28"/>
          <w:szCs w:val="28"/>
        </w:rPr>
        <w:t>)</w:t>
      </w:r>
      <w:r w:rsidR="002F077E" w:rsidRPr="005202DF">
        <w:rPr>
          <w:rFonts w:eastAsiaTheme="minorEastAsia"/>
          <w:sz w:val="28"/>
          <w:szCs w:val="28"/>
        </w:rPr>
        <w:t xml:space="preserve"> копия паспорта гражданина Российской Федерации;</w:t>
      </w:r>
    </w:p>
    <w:p w14:paraId="3541F1CE" w14:textId="57CE5A97" w:rsidR="002F077E" w:rsidRPr="005202DF" w:rsidRDefault="00A67536" w:rsidP="00836666">
      <w:pPr>
        <w:autoSpaceDE w:val="0"/>
        <w:autoSpaceDN w:val="0"/>
        <w:adjustRightInd w:val="0"/>
        <w:ind w:firstLine="709"/>
        <w:jc w:val="both"/>
        <w:rPr>
          <w:rFonts w:eastAsiaTheme="minorEastAsia"/>
          <w:sz w:val="28"/>
          <w:szCs w:val="28"/>
        </w:rPr>
      </w:pPr>
      <w:r>
        <w:rPr>
          <w:rFonts w:eastAsiaTheme="minorEastAsia"/>
          <w:sz w:val="28"/>
          <w:szCs w:val="28"/>
        </w:rPr>
        <w:t>2</w:t>
      </w:r>
      <w:r w:rsidR="002F077E" w:rsidRPr="005202DF">
        <w:rPr>
          <w:rFonts w:eastAsiaTheme="minorEastAsia"/>
          <w:sz w:val="28"/>
          <w:szCs w:val="28"/>
        </w:rPr>
        <w:t xml:space="preserve">) выписка из </w:t>
      </w:r>
      <w:r w:rsidR="001B4F48">
        <w:rPr>
          <w:rFonts w:eastAsiaTheme="minorEastAsia"/>
          <w:sz w:val="28"/>
          <w:szCs w:val="28"/>
        </w:rPr>
        <w:t xml:space="preserve">электронной </w:t>
      </w:r>
      <w:r w:rsidR="002F077E" w:rsidRPr="005202DF">
        <w:rPr>
          <w:rFonts w:eastAsiaTheme="minorEastAsia"/>
          <w:sz w:val="28"/>
          <w:szCs w:val="28"/>
        </w:rPr>
        <w:t xml:space="preserve">похозяйственной книги, содержащая сведения о наличии поголовья коров в личном подсобном хозяйстве </w:t>
      </w:r>
      <w:r w:rsidR="002F077E" w:rsidRPr="003A33DB">
        <w:rPr>
          <w:rFonts w:eastAsiaTheme="minorEastAsia"/>
          <w:sz w:val="28"/>
          <w:szCs w:val="28"/>
        </w:rPr>
        <w:t>на 1 число месяца, в котором проводится отбор.</w:t>
      </w:r>
      <w:r w:rsidR="002F077E" w:rsidRPr="005202DF">
        <w:rPr>
          <w:rFonts w:eastAsiaTheme="minorEastAsia"/>
          <w:sz w:val="28"/>
          <w:szCs w:val="28"/>
        </w:rPr>
        <w:t xml:space="preserve"> </w:t>
      </w:r>
    </w:p>
    <w:p w14:paraId="0D3D5F34" w14:textId="4A134346" w:rsidR="00BF5118" w:rsidRPr="005202DF" w:rsidRDefault="00A67536" w:rsidP="00DC6FDA">
      <w:pPr>
        <w:autoSpaceDE w:val="0"/>
        <w:autoSpaceDN w:val="0"/>
        <w:adjustRightInd w:val="0"/>
        <w:ind w:firstLine="709"/>
        <w:jc w:val="both"/>
        <w:rPr>
          <w:rFonts w:eastAsiaTheme="minorEastAsia"/>
          <w:sz w:val="28"/>
          <w:szCs w:val="28"/>
        </w:rPr>
      </w:pPr>
      <w:r>
        <w:rPr>
          <w:rFonts w:eastAsiaTheme="minorEastAsia"/>
          <w:sz w:val="28"/>
          <w:szCs w:val="28"/>
        </w:rPr>
        <w:t>3</w:t>
      </w:r>
      <w:r w:rsidR="00BF5118" w:rsidRPr="005202DF">
        <w:rPr>
          <w:rFonts w:eastAsiaTheme="minorEastAsia"/>
          <w:sz w:val="28"/>
          <w:szCs w:val="28"/>
        </w:rPr>
        <w:t xml:space="preserve">) </w:t>
      </w:r>
      <w:r w:rsidR="002A1D56" w:rsidRPr="005202DF">
        <w:rPr>
          <w:rFonts w:eastAsiaTheme="minorEastAsia"/>
          <w:sz w:val="28"/>
          <w:szCs w:val="28"/>
        </w:rPr>
        <w:t>р</w:t>
      </w:r>
      <w:r w:rsidR="00BF5118" w:rsidRPr="005202DF">
        <w:rPr>
          <w:rFonts w:eastAsiaTheme="minorEastAsia"/>
          <w:sz w:val="28"/>
          <w:szCs w:val="28"/>
        </w:rPr>
        <w:t>еквизиты счета для перечисления субсидии, открытого в учреждениях Центрального банка Российской Федерации или кредитных организациях</w:t>
      </w:r>
      <w:r w:rsidR="00DC6FDA" w:rsidRPr="005202DF">
        <w:rPr>
          <w:rFonts w:eastAsiaTheme="minorEastAsia"/>
          <w:sz w:val="28"/>
          <w:szCs w:val="28"/>
        </w:rPr>
        <w:t>.</w:t>
      </w:r>
    </w:p>
    <w:p w14:paraId="1A478B77" w14:textId="07B5207C" w:rsidR="00BF5118" w:rsidRPr="005202DF" w:rsidRDefault="00BF5118" w:rsidP="00BF5118">
      <w:pPr>
        <w:autoSpaceDE w:val="0"/>
        <w:autoSpaceDN w:val="0"/>
        <w:adjustRightInd w:val="0"/>
        <w:ind w:firstLine="709"/>
        <w:jc w:val="both"/>
        <w:rPr>
          <w:rFonts w:eastAsiaTheme="minorEastAsia"/>
          <w:sz w:val="28"/>
          <w:szCs w:val="28"/>
        </w:rPr>
      </w:pPr>
      <w:r w:rsidRPr="005202DF">
        <w:rPr>
          <w:rFonts w:eastAsiaTheme="minorEastAsia"/>
          <w:sz w:val="28"/>
          <w:szCs w:val="28"/>
        </w:rPr>
        <w:t>Копии предоставленных документов должны быть заверены подписью Заявителя. Ответственность за комплектность, полноту и достоверность представляемых документов несет участник отбора.</w:t>
      </w:r>
    </w:p>
    <w:p w14:paraId="45909DD8" w14:textId="42924A64" w:rsidR="00EC235C" w:rsidRPr="005202DF" w:rsidRDefault="00EC235C" w:rsidP="00EC235C">
      <w:pPr>
        <w:autoSpaceDE w:val="0"/>
        <w:autoSpaceDN w:val="0"/>
        <w:adjustRightInd w:val="0"/>
        <w:ind w:firstLine="709"/>
        <w:jc w:val="both"/>
        <w:rPr>
          <w:rFonts w:eastAsiaTheme="minorEastAsia"/>
          <w:sz w:val="28"/>
          <w:szCs w:val="28"/>
        </w:rPr>
      </w:pPr>
      <w:r w:rsidRPr="005202DF">
        <w:rPr>
          <w:rFonts w:eastAsiaTheme="minorEastAsia"/>
          <w:sz w:val="28"/>
          <w:szCs w:val="28"/>
        </w:rPr>
        <w:t xml:space="preserve">Заявка подписывается простой электронной подписью подтвержденной учетной записи физического лица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w:t>
      </w:r>
      <w:r w:rsidRPr="005202DF">
        <w:rPr>
          <w:rFonts w:eastAsiaTheme="minorEastAsia"/>
          <w:sz w:val="28"/>
          <w:szCs w:val="28"/>
        </w:rPr>
        <w:lastRenderedPageBreak/>
        <w:t>взаимодействие информационных систем, используемых для предоставления государственных и муниципальных услуг в электронной форме</w:t>
      </w:r>
      <w:r w:rsidR="00E3716E" w:rsidRPr="005202DF">
        <w:rPr>
          <w:rFonts w:eastAsiaTheme="minorEastAsia"/>
          <w:sz w:val="28"/>
          <w:szCs w:val="28"/>
        </w:rPr>
        <w:t xml:space="preserve"> (далее – электронная подпись)</w:t>
      </w:r>
      <w:r w:rsidRPr="005202DF">
        <w:rPr>
          <w:rFonts w:eastAsiaTheme="minorEastAsia"/>
          <w:sz w:val="28"/>
          <w:szCs w:val="28"/>
        </w:rPr>
        <w:t>».</w:t>
      </w:r>
    </w:p>
    <w:p w14:paraId="58044D38" w14:textId="38AE2767" w:rsidR="00EC235C" w:rsidRPr="005202DF" w:rsidRDefault="008D0682" w:rsidP="00EC235C">
      <w:pPr>
        <w:autoSpaceDE w:val="0"/>
        <w:autoSpaceDN w:val="0"/>
        <w:adjustRightInd w:val="0"/>
        <w:ind w:firstLine="709"/>
        <w:jc w:val="both"/>
        <w:rPr>
          <w:rFonts w:eastAsiaTheme="minorEastAsia"/>
          <w:sz w:val="28"/>
          <w:szCs w:val="28"/>
        </w:rPr>
      </w:pPr>
      <w:r w:rsidRPr="005202DF">
        <w:rPr>
          <w:rFonts w:eastAsiaTheme="minorEastAsia"/>
          <w:sz w:val="28"/>
          <w:szCs w:val="28"/>
        </w:rPr>
        <w:t>Датой</w:t>
      </w:r>
      <w:r w:rsidR="001B4F48">
        <w:rPr>
          <w:rFonts w:eastAsiaTheme="minorEastAsia"/>
          <w:sz w:val="28"/>
          <w:szCs w:val="28"/>
        </w:rPr>
        <w:t xml:space="preserve"> предоставления участником</w:t>
      </w:r>
      <w:r w:rsidR="00EC235C" w:rsidRPr="005202DF">
        <w:rPr>
          <w:rFonts w:eastAsiaTheme="minorEastAsia"/>
          <w:sz w:val="28"/>
          <w:szCs w:val="28"/>
        </w:rPr>
        <w:t xml:space="preserve"> отбора заявки считается день его подписания и присвоения номера в системе «Электронный бюджет».</w:t>
      </w:r>
    </w:p>
    <w:p w14:paraId="381350CF" w14:textId="2E1EF75A" w:rsidR="00EC235C" w:rsidRPr="005202DF" w:rsidRDefault="00EC235C" w:rsidP="00EC235C">
      <w:pPr>
        <w:autoSpaceDE w:val="0"/>
        <w:autoSpaceDN w:val="0"/>
        <w:adjustRightInd w:val="0"/>
        <w:ind w:firstLine="709"/>
        <w:jc w:val="both"/>
        <w:rPr>
          <w:rFonts w:eastAsiaTheme="minorEastAsia"/>
          <w:sz w:val="28"/>
          <w:szCs w:val="28"/>
        </w:rPr>
      </w:pPr>
      <w:r w:rsidRPr="005202DF">
        <w:rPr>
          <w:rFonts w:eastAsiaTheme="minorEastAsia"/>
          <w:sz w:val="28"/>
          <w:szCs w:val="28"/>
        </w:rPr>
        <w:t>Администрация не вправе требовать от заявителя представления документов и информации в целях подтверждения соответствия участника отбора требованиям, в соответствии с пунктом 2.6 настоящего Порядка</w:t>
      </w:r>
      <w:r w:rsidR="001B4F48">
        <w:rPr>
          <w:rFonts w:eastAsiaTheme="minorEastAsia"/>
          <w:sz w:val="28"/>
          <w:szCs w:val="28"/>
        </w:rPr>
        <w:t>,</w:t>
      </w:r>
      <w:r w:rsidRPr="005202DF">
        <w:rPr>
          <w:rFonts w:eastAsiaTheme="minorEastAsia"/>
          <w:sz w:val="28"/>
          <w:szCs w:val="28"/>
        </w:rPr>
        <w:t xml:space="preserve"> при наличии соответствующей информации в государственных информационных системах, доступ к которым</w:t>
      </w:r>
      <w:r w:rsidR="003810B0">
        <w:rPr>
          <w:rFonts w:eastAsiaTheme="minorEastAsia"/>
          <w:sz w:val="28"/>
          <w:szCs w:val="28"/>
        </w:rPr>
        <w:t xml:space="preserve"> у</w:t>
      </w:r>
      <w:r w:rsidRPr="005202DF">
        <w:rPr>
          <w:rFonts w:eastAsiaTheme="minorEastAsia"/>
          <w:sz w:val="28"/>
          <w:szCs w:val="28"/>
        </w:rPr>
        <w:t xml:space="preserve"> администрации имеется в рамках межведомственного электронного взаимодействия, за исключением случаев, если участник отбора готов предоставить указанные документы и информацию администрации по собственной инициативе.</w:t>
      </w:r>
    </w:p>
    <w:p w14:paraId="2A08C171" w14:textId="43FD64C7" w:rsidR="009E1789" w:rsidRPr="005202DF" w:rsidRDefault="009E1789" w:rsidP="009E1789">
      <w:pPr>
        <w:autoSpaceDE w:val="0"/>
        <w:autoSpaceDN w:val="0"/>
        <w:adjustRightInd w:val="0"/>
        <w:ind w:firstLine="709"/>
        <w:jc w:val="both"/>
        <w:rPr>
          <w:rFonts w:eastAsiaTheme="minorEastAsia"/>
          <w:sz w:val="28"/>
          <w:szCs w:val="28"/>
        </w:rPr>
      </w:pPr>
      <w:r w:rsidRPr="005202DF">
        <w:rPr>
          <w:rFonts w:eastAsiaTheme="minorEastAsia"/>
          <w:sz w:val="28"/>
          <w:szCs w:val="28"/>
        </w:rPr>
        <w:t>2.</w:t>
      </w:r>
      <w:r w:rsidR="003044AC" w:rsidRPr="005202DF">
        <w:rPr>
          <w:rFonts w:eastAsiaTheme="minorEastAsia"/>
          <w:sz w:val="28"/>
          <w:szCs w:val="28"/>
        </w:rPr>
        <w:t>9</w:t>
      </w:r>
      <w:r w:rsidRPr="005202DF">
        <w:rPr>
          <w:rFonts w:eastAsiaTheme="minorEastAsia"/>
          <w:sz w:val="28"/>
          <w:szCs w:val="28"/>
        </w:rPr>
        <w:t>. Внесение участником отбора изменений в заявку допускается путем подачи дополняющих (уточняющих) документов в срок не позднее чем за 3 (три) рабочих дня до окончания срока приема документов.</w:t>
      </w:r>
    </w:p>
    <w:p w14:paraId="2CF1E751" w14:textId="447C75E3" w:rsidR="009E1789" w:rsidRPr="005202DF" w:rsidRDefault="009E1789" w:rsidP="009E1789">
      <w:pPr>
        <w:autoSpaceDE w:val="0"/>
        <w:autoSpaceDN w:val="0"/>
        <w:adjustRightInd w:val="0"/>
        <w:ind w:firstLine="709"/>
        <w:jc w:val="both"/>
        <w:rPr>
          <w:rFonts w:eastAsiaTheme="minorEastAsia"/>
          <w:sz w:val="28"/>
          <w:szCs w:val="28"/>
        </w:rPr>
      </w:pPr>
      <w:r w:rsidRPr="005202DF">
        <w:rPr>
          <w:rFonts w:eastAsiaTheme="minorEastAsia"/>
          <w:sz w:val="28"/>
          <w:szCs w:val="28"/>
        </w:rPr>
        <w:t>2.</w:t>
      </w:r>
      <w:r w:rsidR="003044AC" w:rsidRPr="005202DF">
        <w:rPr>
          <w:rFonts w:eastAsiaTheme="minorEastAsia"/>
          <w:sz w:val="28"/>
          <w:szCs w:val="28"/>
        </w:rPr>
        <w:t>10</w:t>
      </w:r>
      <w:r w:rsidRPr="005202DF">
        <w:rPr>
          <w:rFonts w:eastAsiaTheme="minorEastAsia"/>
          <w:sz w:val="28"/>
          <w:szCs w:val="28"/>
        </w:rPr>
        <w:t>. Заявка может быть возвращена на доработку участнику отбора в течение 3-х рабочих дней после даты окончания срока приема заявок.</w:t>
      </w:r>
    </w:p>
    <w:p w14:paraId="5743CB0B" w14:textId="77777777" w:rsidR="009E1789" w:rsidRPr="005202DF" w:rsidRDefault="009E1789" w:rsidP="009E1789">
      <w:pPr>
        <w:autoSpaceDE w:val="0"/>
        <w:autoSpaceDN w:val="0"/>
        <w:adjustRightInd w:val="0"/>
        <w:ind w:firstLine="709"/>
        <w:jc w:val="both"/>
        <w:rPr>
          <w:rFonts w:eastAsiaTheme="minorEastAsia"/>
          <w:sz w:val="28"/>
          <w:szCs w:val="28"/>
        </w:rPr>
      </w:pPr>
      <w:r w:rsidRPr="005202DF">
        <w:rPr>
          <w:rFonts w:eastAsiaTheme="minorEastAsia"/>
          <w:sz w:val="28"/>
          <w:szCs w:val="28"/>
        </w:rPr>
        <w:t>Основаниями для возврата заявки на доработку участнику отбора являются:</w:t>
      </w:r>
    </w:p>
    <w:p w14:paraId="1C16CCE9" w14:textId="77777777" w:rsidR="009E1789" w:rsidRPr="005202DF" w:rsidRDefault="009E1789" w:rsidP="009E1789">
      <w:pPr>
        <w:autoSpaceDE w:val="0"/>
        <w:autoSpaceDN w:val="0"/>
        <w:adjustRightInd w:val="0"/>
        <w:ind w:firstLine="709"/>
        <w:jc w:val="both"/>
        <w:rPr>
          <w:rFonts w:eastAsiaTheme="minorEastAsia"/>
          <w:sz w:val="28"/>
          <w:szCs w:val="28"/>
        </w:rPr>
      </w:pPr>
      <w:r w:rsidRPr="005202DF">
        <w:rPr>
          <w:rFonts w:eastAsiaTheme="minorEastAsia"/>
          <w:sz w:val="28"/>
          <w:szCs w:val="28"/>
        </w:rPr>
        <w:t>- представление неполного пакета документов.</w:t>
      </w:r>
    </w:p>
    <w:p w14:paraId="31BFB5DA" w14:textId="7503FE33" w:rsidR="009E1789" w:rsidRPr="005202DF" w:rsidRDefault="009E1789" w:rsidP="009E1789">
      <w:pPr>
        <w:autoSpaceDE w:val="0"/>
        <w:autoSpaceDN w:val="0"/>
        <w:adjustRightInd w:val="0"/>
        <w:ind w:firstLine="709"/>
        <w:jc w:val="both"/>
        <w:rPr>
          <w:rFonts w:eastAsiaTheme="minorEastAsia"/>
          <w:sz w:val="28"/>
          <w:szCs w:val="28"/>
        </w:rPr>
      </w:pPr>
      <w:r w:rsidRPr="005202DF">
        <w:rPr>
          <w:rFonts w:eastAsiaTheme="minorEastAsia"/>
          <w:sz w:val="28"/>
          <w:szCs w:val="28"/>
        </w:rPr>
        <w:t>Участник отбора вправе доработать заявку и направить</w:t>
      </w:r>
      <w:r w:rsidR="003810B0">
        <w:rPr>
          <w:rFonts w:eastAsiaTheme="minorEastAsia"/>
          <w:sz w:val="28"/>
          <w:szCs w:val="28"/>
        </w:rPr>
        <w:t xml:space="preserve"> её</w:t>
      </w:r>
      <w:r w:rsidRPr="005202DF">
        <w:rPr>
          <w:rFonts w:eastAsiaTheme="minorEastAsia"/>
          <w:sz w:val="28"/>
          <w:szCs w:val="28"/>
        </w:rPr>
        <w:t xml:space="preserve"> повторно в течение 1 рабочего дня с даты возврата заявки на доработку.</w:t>
      </w:r>
    </w:p>
    <w:p w14:paraId="1069DDF1" w14:textId="1A7D7A14" w:rsidR="009E1789" w:rsidRPr="005202DF" w:rsidRDefault="009E1789" w:rsidP="009E1789">
      <w:pPr>
        <w:autoSpaceDE w:val="0"/>
        <w:autoSpaceDN w:val="0"/>
        <w:adjustRightInd w:val="0"/>
        <w:ind w:firstLine="709"/>
        <w:jc w:val="both"/>
        <w:rPr>
          <w:rFonts w:eastAsiaTheme="minorEastAsia"/>
          <w:sz w:val="28"/>
          <w:szCs w:val="28"/>
        </w:rPr>
      </w:pPr>
      <w:r w:rsidRPr="005202DF">
        <w:rPr>
          <w:rFonts w:eastAsiaTheme="minorEastAsia"/>
          <w:sz w:val="28"/>
          <w:szCs w:val="28"/>
        </w:rPr>
        <w:t>2.1</w:t>
      </w:r>
      <w:r w:rsidR="003044AC" w:rsidRPr="005202DF">
        <w:rPr>
          <w:rFonts w:eastAsiaTheme="minorEastAsia"/>
          <w:sz w:val="28"/>
          <w:szCs w:val="28"/>
        </w:rPr>
        <w:t>1</w:t>
      </w:r>
      <w:r w:rsidRPr="005202DF">
        <w:rPr>
          <w:rFonts w:eastAsiaTheme="minorEastAsia"/>
          <w:sz w:val="28"/>
          <w:szCs w:val="28"/>
        </w:rPr>
        <w:t>. Участник отбора вправе отозвать свою заявку путем направления уведомления об отзыве заявки в системе «Электронный бюджет» в срок не позднее чем за 3 (три) рабочих дня до окончания срока приема документов.</w:t>
      </w:r>
    </w:p>
    <w:p w14:paraId="48742797" w14:textId="77777777" w:rsidR="009E1789" w:rsidRPr="005202DF" w:rsidRDefault="009E1789" w:rsidP="009E1789">
      <w:pPr>
        <w:autoSpaceDE w:val="0"/>
        <w:autoSpaceDN w:val="0"/>
        <w:adjustRightInd w:val="0"/>
        <w:ind w:firstLine="709"/>
        <w:jc w:val="both"/>
        <w:rPr>
          <w:rFonts w:eastAsiaTheme="minorEastAsia"/>
          <w:sz w:val="28"/>
          <w:szCs w:val="28"/>
        </w:rPr>
      </w:pPr>
      <w:r w:rsidRPr="005202DF">
        <w:rPr>
          <w:rFonts w:eastAsiaTheme="minorEastAsia"/>
          <w:sz w:val="28"/>
          <w:szCs w:val="28"/>
        </w:rPr>
        <w:t>Заявка подлежит возврату участнику отбора в течение 3 (трех) рабочих дней со дня направления уведомления об отзыве заявки.</w:t>
      </w:r>
    </w:p>
    <w:p w14:paraId="2B1F98CF" w14:textId="5293CBD0" w:rsidR="009E1789" w:rsidRPr="005202DF" w:rsidRDefault="009E1789" w:rsidP="009E1789">
      <w:pPr>
        <w:autoSpaceDE w:val="0"/>
        <w:autoSpaceDN w:val="0"/>
        <w:adjustRightInd w:val="0"/>
        <w:ind w:firstLine="709"/>
        <w:jc w:val="both"/>
        <w:rPr>
          <w:rFonts w:eastAsiaTheme="minorEastAsia"/>
          <w:sz w:val="28"/>
          <w:szCs w:val="28"/>
        </w:rPr>
      </w:pPr>
      <w:r w:rsidRPr="005202DF">
        <w:rPr>
          <w:rFonts w:eastAsiaTheme="minorEastAsia"/>
          <w:sz w:val="28"/>
          <w:szCs w:val="28"/>
        </w:rPr>
        <w:t>Отозванные заявки не учитываются при определени</w:t>
      </w:r>
      <w:r w:rsidR="00232069">
        <w:rPr>
          <w:rFonts w:eastAsiaTheme="minorEastAsia"/>
          <w:sz w:val="28"/>
          <w:szCs w:val="28"/>
        </w:rPr>
        <w:t>и</w:t>
      </w:r>
      <w:r w:rsidRPr="005202DF">
        <w:rPr>
          <w:rFonts w:eastAsiaTheme="minorEastAsia"/>
          <w:sz w:val="28"/>
          <w:szCs w:val="28"/>
        </w:rPr>
        <w:t xml:space="preserve"> количества заявок, поданных на предоставление субсидии.</w:t>
      </w:r>
    </w:p>
    <w:p w14:paraId="7A5241D8" w14:textId="5246B023" w:rsidR="00C16E65" w:rsidRPr="005202DF" w:rsidRDefault="00C16E65" w:rsidP="00C16E65">
      <w:pPr>
        <w:autoSpaceDE w:val="0"/>
        <w:autoSpaceDN w:val="0"/>
        <w:adjustRightInd w:val="0"/>
        <w:ind w:firstLine="709"/>
        <w:jc w:val="both"/>
        <w:rPr>
          <w:rFonts w:eastAsiaTheme="minorEastAsia"/>
          <w:sz w:val="28"/>
          <w:szCs w:val="28"/>
        </w:rPr>
      </w:pPr>
      <w:r w:rsidRPr="005202DF">
        <w:rPr>
          <w:rFonts w:eastAsiaTheme="minorEastAsia"/>
          <w:sz w:val="28"/>
          <w:szCs w:val="28"/>
        </w:rPr>
        <w:t>2.1</w:t>
      </w:r>
      <w:r w:rsidR="003044AC" w:rsidRPr="005202DF">
        <w:rPr>
          <w:rFonts w:eastAsiaTheme="minorEastAsia"/>
          <w:sz w:val="28"/>
          <w:szCs w:val="28"/>
        </w:rPr>
        <w:t>2</w:t>
      </w:r>
      <w:r w:rsidRPr="005202DF">
        <w:rPr>
          <w:rFonts w:eastAsiaTheme="minorEastAsia"/>
          <w:sz w:val="28"/>
          <w:szCs w:val="28"/>
        </w:rPr>
        <w:t>. Проверка участника отбора на соответствие требованиям, указанным в пункте 2.6 настоящего Порядка, осуществляется автоматически в системе «Электронный бюджет» по данным государственных информационных систем, в том числе с использованием единой системы межведомственного электронного взаимодействия (при наличии технической возможности).</w:t>
      </w:r>
    </w:p>
    <w:p w14:paraId="40B4F860" w14:textId="717D8220" w:rsidR="00C16E65" w:rsidRPr="005202DF" w:rsidRDefault="00C16E65" w:rsidP="00C16E65">
      <w:pPr>
        <w:autoSpaceDE w:val="0"/>
        <w:autoSpaceDN w:val="0"/>
        <w:adjustRightInd w:val="0"/>
        <w:ind w:firstLine="709"/>
        <w:jc w:val="both"/>
        <w:rPr>
          <w:rFonts w:eastAsiaTheme="minorEastAsia"/>
          <w:sz w:val="28"/>
          <w:szCs w:val="28"/>
        </w:rPr>
      </w:pPr>
      <w:r w:rsidRPr="005202DF">
        <w:rPr>
          <w:rFonts w:eastAsiaTheme="minorEastAsia"/>
          <w:sz w:val="28"/>
          <w:szCs w:val="28"/>
        </w:rPr>
        <w:t>В случае отсутствия технической возможности осуществления автоматической проверки участника отбора требованиям, указанным в пункте 2.6 настоящего Порядка, в системе «Электронный бюджет» проверка производится путем проставления в электронном виде участником отбора отметок о соответствии указанным требованиям посредством заполнения соответствующих экранных форм веб – интерфейса система «Электронный бюджет».</w:t>
      </w:r>
    </w:p>
    <w:p w14:paraId="6EDE616C" w14:textId="5AB7B8AF" w:rsidR="00740C1F" w:rsidRPr="005202DF" w:rsidRDefault="00740C1F" w:rsidP="00740C1F">
      <w:pPr>
        <w:autoSpaceDE w:val="0"/>
        <w:autoSpaceDN w:val="0"/>
        <w:adjustRightInd w:val="0"/>
        <w:ind w:firstLine="709"/>
        <w:jc w:val="both"/>
        <w:rPr>
          <w:rFonts w:eastAsiaTheme="minorEastAsia"/>
          <w:sz w:val="28"/>
          <w:szCs w:val="28"/>
        </w:rPr>
      </w:pPr>
      <w:r w:rsidRPr="005202DF">
        <w:rPr>
          <w:rFonts w:eastAsiaTheme="minorEastAsia"/>
          <w:sz w:val="28"/>
          <w:szCs w:val="28"/>
        </w:rPr>
        <w:t>2.1</w:t>
      </w:r>
      <w:r w:rsidR="003044AC" w:rsidRPr="005202DF">
        <w:rPr>
          <w:rFonts w:eastAsiaTheme="minorEastAsia"/>
          <w:sz w:val="28"/>
          <w:szCs w:val="28"/>
        </w:rPr>
        <w:t>3</w:t>
      </w:r>
      <w:r w:rsidRPr="005202DF">
        <w:rPr>
          <w:rFonts w:eastAsiaTheme="minorEastAsia"/>
          <w:sz w:val="28"/>
          <w:szCs w:val="28"/>
        </w:rPr>
        <w:t xml:space="preserve">. Проведение конкурсного отбора, рассмотрение и оценка заявок на участие в отборе осуществляется комиссией администрации, состав которой </w:t>
      </w:r>
      <w:r w:rsidRPr="005202DF">
        <w:rPr>
          <w:rFonts w:eastAsiaTheme="minorEastAsia"/>
          <w:sz w:val="28"/>
          <w:szCs w:val="28"/>
        </w:rPr>
        <w:lastRenderedPageBreak/>
        <w:t xml:space="preserve">утверждается постановлением </w:t>
      </w:r>
      <w:r w:rsidR="008C01AF">
        <w:rPr>
          <w:rFonts w:eastAsiaTheme="minorEastAsia"/>
          <w:sz w:val="28"/>
          <w:szCs w:val="28"/>
        </w:rPr>
        <w:t xml:space="preserve">администрации </w:t>
      </w:r>
      <w:r w:rsidR="00C86EE0">
        <w:rPr>
          <w:rFonts w:eastAsiaTheme="minorEastAsia"/>
          <w:sz w:val="28"/>
          <w:szCs w:val="28"/>
        </w:rPr>
        <w:t>городско</w:t>
      </w:r>
      <w:r w:rsidR="00DB2FA2">
        <w:rPr>
          <w:rFonts w:eastAsiaTheme="minorEastAsia"/>
          <w:sz w:val="28"/>
          <w:szCs w:val="28"/>
        </w:rPr>
        <w:t>го</w:t>
      </w:r>
      <w:r w:rsidR="00C86EE0">
        <w:rPr>
          <w:rFonts w:eastAsiaTheme="minorEastAsia"/>
          <w:sz w:val="28"/>
          <w:szCs w:val="28"/>
        </w:rPr>
        <w:t xml:space="preserve"> округ</w:t>
      </w:r>
      <w:r w:rsidR="00DB2FA2">
        <w:rPr>
          <w:rFonts w:eastAsiaTheme="minorEastAsia"/>
          <w:sz w:val="28"/>
          <w:szCs w:val="28"/>
        </w:rPr>
        <w:t>а «Александровск-Сахалинский район»</w:t>
      </w:r>
      <w:r w:rsidRPr="005202DF">
        <w:rPr>
          <w:rFonts w:eastAsiaTheme="minorEastAsia"/>
          <w:sz w:val="28"/>
          <w:szCs w:val="28"/>
        </w:rPr>
        <w:t xml:space="preserve">. </w:t>
      </w:r>
    </w:p>
    <w:p w14:paraId="644C7115" w14:textId="57256866" w:rsidR="00740C1F" w:rsidRPr="005202DF" w:rsidRDefault="00740C1F" w:rsidP="00740C1F">
      <w:pPr>
        <w:autoSpaceDE w:val="0"/>
        <w:autoSpaceDN w:val="0"/>
        <w:adjustRightInd w:val="0"/>
        <w:ind w:firstLine="709"/>
        <w:jc w:val="both"/>
        <w:rPr>
          <w:rFonts w:eastAsiaTheme="minorEastAsia"/>
          <w:sz w:val="28"/>
          <w:szCs w:val="28"/>
        </w:rPr>
      </w:pPr>
      <w:r w:rsidRPr="005202DF">
        <w:rPr>
          <w:rFonts w:eastAsiaTheme="minorEastAsia"/>
          <w:sz w:val="28"/>
          <w:szCs w:val="28"/>
        </w:rPr>
        <w:t xml:space="preserve">Комиссия правомочна осуществлять свои функции, если на заседании комиссии присутствует не менее чем пятьдесят процентов </w:t>
      </w:r>
      <w:r w:rsidR="00C86EE0">
        <w:rPr>
          <w:rFonts w:eastAsiaTheme="minorEastAsia"/>
          <w:sz w:val="28"/>
          <w:szCs w:val="28"/>
        </w:rPr>
        <w:t xml:space="preserve">от </w:t>
      </w:r>
      <w:r w:rsidRPr="005202DF">
        <w:rPr>
          <w:rFonts w:eastAsiaTheme="minorEastAsia"/>
          <w:sz w:val="28"/>
          <w:szCs w:val="28"/>
        </w:rPr>
        <w:t>общего числа ее членов.</w:t>
      </w:r>
    </w:p>
    <w:p w14:paraId="639B0E6A" w14:textId="77777777" w:rsidR="00740C1F" w:rsidRPr="005202DF" w:rsidRDefault="00740C1F" w:rsidP="00740C1F">
      <w:pPr>
        <w:autoSpaceDE w:val="0"/>
        <w:autoSpaceDN w:val="0"/>
        <w:adjustRightInd w:val="0"/>
        <w:ind w:firstLine="709"/>
        <w:jc w:val="both"/>
        <w:rPr>
          <w:rFonts w:eastAsiaTheme="minorEastAsia"/>
          <w:sz w:val="28"/>
          <w:szCs w:val="28"/>
        </w:rPr>
      </w:pPr>
      <w:r w:rsidRPr="005202DF">
        <w:rPr>
          <w:rFonts w:eastAsiaTheme="minorEastAsia"/>
          <w:sz w:val="28"/>
          <w:szCs w:val="28"/>
        </w:rPr>
        <w:t xml:space="preserve">Проверка заявки и пакета документов осуществляется автоматически, путем вскрытия заявок на едином портале. </w:t>
      </w:r>
    </w:p>
    <w:p w14:paraId="4E84E5E7" w14:textId="77777777" w:rsidR="00740C1F" w:rsidRPr="005202DF" w:rsidRDefault="00740C1F" w:rsidP="00740C1F">
      <w:pPr>
        <w:autoSpaceDE w:val="0"/>
        <w:autoSpaceDN w:val="0"/>
        <w:adjustRightInd w:val="0"/>
        <w:ind w:firstLine="709"/>
        <w:jc w:val="both"/>
        <w:rPr>
          <w:rFonts w:eastAsiaTheme="minorEastAsia"/>
          <w:sz w:val="28"/>
          <w:szCs w:val="28"/>
        </w:rPr>
      </w:pPr>
      <w:r w:rsidRPr="005202DF">
        <w:rPr>
          <w:rFonts w:eastAsiaTheme="minorEastAsia"/>
          <w:sz w:val="28"/>
          <w:szCs w:val="28"/>
        </w:rPr>
        <w:t>Протокол вскрытия заявок формируется на едином портале и подписывается усиленной квалифицированной подписью членов комиссии в системе «Электронный бюджет», а также размещается на едином портале не позднее 1-го рабочего дня, следующего за днем его подписания.</w:t>
      </w:r>
    </w:p>
    <w:p w14:paraId="0B43A444" w14:textId="4705384A" w:rsidR="00740C1F" w:rsidRPr="005202DF" w:rsidRDefault="00740C1F" w:rsidP="00740C1F">
      <w:pPr>
        <w:autoSpaceDE w:val="0"/>
        <w:autoSpaceDN w:val="0"/>
        <w:adjustRightInd w:val="0"/>
        <w:ind w:firstLine="709"/>
        <w:jc w:val="both"/>
        <w:rPr>
          <w:rFonts w:eastAsiaTheme="minorEastAsia"/>
          <w:sz w:val="28"/>
          <w:szCs w:val="28"/>
        </w:rPr>
      </w:pPr>
      <w:r w:rsidRPr="005202DF">
        <w:rPr>
          <w:rFonts w:eastAsiaTheme="minorEastAsia"/>
          <w:sz w:val="28"/>
          <w:szCs w:val="28"/>
        </w:rPr>
        <w:t>2.1</w:t>
      </w:r>
      <w:r w:rsidR="003044AC" w:rsidRPr="005202DF">
        <w:rPr>
          <w:rFonts w:eastAsiaTheme="minorEastAsia"/>
          <w:sz w:val="28"/>
          <w:szCs w:val="28"/>
        </w:rPr>
        <w:t>4</w:t>
      </w:r>
      <w:r w:rsidRPr="005202DF">
        <w:rPr>
          <w:rFonts w:eastAsiaTheme="minorEastAsia"/>
          <w:sz w:val="28"/>
          <w:szCs w:val="28"/>
        </w:rPr>
        <w:t xml:space="preserve">. Заявки рассматриваются </w:t>
      </w:r>
      <w:r w:rsidR="00384BE6">
        <w:rPr>
          <w:rFonts w:eastAsiaTheme="minorEastAsia"/>
          <w:sz w:val="28"/>
          <w:szCs w:val="28"/>
        </w:rPr>
        <w:t>к</w:t>
      </w:r>
      <w:r w:rsidRPr="005202DF">
        <w:rPr>
          <w:rFonts w:eastAsiaTheme="minorEastAsia"/>
          <w:sz w:val="28"/>
          <w:szCs w:val="28"/>
        </w:rPr>
        <w:t>омиссией в течение 10 (десяти) рабочих дней после даты окончания приема заявок.</w:t>
      </w:r>
    </w:p>
    <w:p w14:paraId="06233E36" w14:textId="261AC5B2" w:rsidR="00020BC4" w:rsidRPr="005202DF" w:rsidRDefault="00740C1F" w:rsidP="00020BC4">
      <w:pPr>
        <w:autoSpaceDE w:val="0"/>
        <w:autoSpaceDN w:val="0"/>
        <w:adjustRightInd w:val="0"/>
        <w:ind w:firstLine="709"/>
        <w:jc w:val="both"/>
        <w:rPr>
          <w:rFonts w:ascii="Arial" w:eastAsiaTheme="minorEastAsia" w:hAnsi="Arial" w:cs="Arial"/>
          <w:sz w:val="20"/>
          <w:szCs w:val="22"/>
        </w:rPr>
      </w:pPr>
      <w:r w:rsidRPr="005202DF">
        <w:rPr>
          <w:rFonts w:eastAsiaTheme="minorEastAsia"/>
          <w:sz w:val="28"/>
          <w:szCs w:val="28"/>
        </w:rPr>
        <w:t>При соответствии заявителя установленным требованиям</w:t>
      </w:r>
      <w:r w:rsidR="00020BC4" w:rsidRPr="005202DF">
        <w:rPr>
          <w:rFonts w:eastAsiaTheme="minorEastAsia"/>
          <w:sz w:val="28"/>
          <w:szCs w:val="28"/>
        </w:rPr>
        <w:t>, указанным в пункте 2.6 настоящего Порядка,</w:t>
      </w:r>
      <w:r w:rsidRPr="005202DF">
        <w:rPr>
          <w:rFonts w:eastAsiaTheme="minorEastAsia"/>
          <w:sz w:val="28"/>
          <w:szCs w:val="28"/>
        </w:rPr>
        <w:t xml:space="preserve"> комиссия проводит отбор получателей субсидии.</w:t>
      </w:r>
      <w:r w:rsidR="00020BC4" w:rsidRPr="005202DF">
        <w:rPr>
          <w:rFonts w:ascii="Arial" w:eastAsiaTheme="minorEastAsia" w:hAnsi="Arial" w:cs="Arial"/>
          <w:sz w:val="20"/>
          <w:szCs w:val="22"/>
        </w:rPr>
        <w:t xml:space="preserve"> </w:t>
      </w:r>
    </w:p>
    <w:p w14:paraId="6B03A72A" w14:textId="111663FA" w:rsidR="00020BC4" w:rsidRPr="005202DF" w:rsidRDefault="00020BC4" w:rsidP="00020BC4">
      <w:pPr>
        <w:autoSpaceDE w:val="0"/>
        <w:autoSpaceDN w:val="0"/>
        <w:adjustRightInd w:val="0"/>
        <w:ind w:firstLine="709"/>
        <w:jc w:val="both"/>
        <w:rPr>
          <w:rFonts w:eastAsiaTheme="minorEastAsia"/>
          <w:sz w:val="28"/>
          <w:szCs w:val="28"/>
        </w:rPr>
      </w:pPr>
      <w:r w:rsidRPr="005202DF">
        <w:rPr>
          <w:rFonts w:eastAsiaTheme="minorEastAsia"/>
          <w:sz w:val="28"/>
          <w:szCs w:val="28"/>
        </w:rPr>
        <w:t>Решение по предоставлению субсидии принимается комиссией по результатам оценки соответствия заявки следующим критериям:</w:t>
      </w:r>
    </w:p>
    <w:p w14:paraId="0630DC3D" w14:textId="77777777" w:rsidR="00020BC4" w:rsidRPr="005202DF" w:rsidRDefault="00020BC4" w:rsidP="00020BC4">
      <w:pPr>
        <w:autoSpaceDE w:val="0"/>
        <w:autoSpaceDN w:val="0"/>
        <w:adjustRightInd w:val="0"/>
        <w:ind w:firstLine="709"/>
        <w:jc w:val="both"/>
        <w:rPr>
          <w:rFonts w:eastAsiaTheme="minorEastAsia"/>
          <w:sz w:val="28"/>
          <w:szCs w:val="28"/>
        </w:rPr>
      </w:pPr>
      <w:r w:rsidRPr="005202DF">
        <w:rPr>
          <w:rFonts w:eastAsiaTheme="minorEastAsia"/>
          <w:sz w:val="28"/>
          <w:szCs w:val="28"/>
        </w:rPr>
        <w:t>- соответствие заявки целям предоставления субсидии;</w:t>
      </w:r>
    </w:p>
    <w:p w14:paraId="1B7DCBE1" w14:textId="5638BEA6" w:rsidR="00020BC4" w:rsidRPr="005202DF" w:rsidRDefault="00020BC4" w:rsidP="00020BC4">
      <w:pPr>
        <w:autoSpaceDE w:val="0"/>
        <w:autoSpaceDN w:val="0"/>
        <w:adjustRightInd w:val="0"/>
        <w:ind w:firstLine="709"/>
        <w:jc w:val="both"/>
        <w:rPr>
          <w:rFonts w:eastAsiaTheme="minorEastAsia"/>
          <w:sz w:val="28"/>
          <w:szCs w:val="28"/>
        </w:rPr>
      </w:pPr>
      <w:r w:rsidRPr="005202DF">
        <w:rPr>
          <w:rFonts w:eastAsiaTheme="minorEastAsia"/>
          <w:sz w:val="28"/>
          <w:szCs w:val="28"/>
        </w:rPr>
        <w:t>- соответствие приложенных к заявке документов условиям предоставления субсидии, указанны</w:t>
      </w:r>
      <w:r w:rsidR="003810B0">
        <w:rPr>
          <w:rFonts w:eastAsiaTheme="minorEastAsia"/>
          <w:sz w:val="28"/>
          <w:szCs w:val="28"/>
        </w:rPr>
        <w:t>м</w:t>
      </w:r>
      <w:r w:rsidRPr="005202DF">
        <w:rPr>
          <w:rFonts w:eastAsiaTheme="minorEastAsia"/>
          <w:sz w:val="28"/>
          <w:szCs w:val="28"/>
        </w:rPr>
        <w:t xml:space="preserve"> в </w:t>
      </w:r>
      <w:hyperlink w:anchor="P95" w:tooltip="2.3. Для участия в отборе Заявители не позднее срока окончания приема заявок, указанного в объявлении о проведении отбора, представляют в отдел экономики Заявку на участие в отборе по форме согласно приложению 1 к настоящему порядку, в которой дают согласие на">
        <w:r w:rsidRPr="005202DF">
          <w:rPr>
            <w:rStyle w:val="ad"/>
            <w:rFonts w:eastAsiaTheme="minorEastAsia"/>
            <w:color w:val="auto"/>
            <w:sz w:val="28"/>
            <w:szCs w:val="28"/>
            <w:u w:val="none"/>
          </w:rPr>
          <w:t>пункте 2.</w:t>
        </w:r>
      </w:hyperlink>
      <w:r w:rsidRPr="005202DF">
        <w:rPr>
          <w:rFonts w:eastAsiaTheme="minorEastAsia"/>
          <w:sz w:val="28"/>
          <w:szCs w:val="28"/>
        </w:rPr>
        <w:t xml:space="preserve">8 настоящего </w:t>
      </w:r>
      <w:r w:rsidR="00232069">
        <w:rPr>
          <w:rFonts w:eastAsiaTheme="minorEastAsia"/>
          <w:sz w:val="28"/>
          <w:szCs w:val="28"/>
        </w:rPr>
        <w:t>П</w:t>
      </w:r>
      <w:r w:rsidRPr="005202DF">
        <w:rPr>
          <w:rFonts w:eastAsiaTheme="minorEastAsia"/>
          <w:sz w:val="28"/>
          <w:szCs w:val="28"/>
        </w:rPr>
        <w:t>орядка.</w:t>
      </w:r>
    </w:p>
    <w:p w14:paraId="4B9059F2" w14:textId="037DB5C3" w:rsidR="00E121BD" w:rsidRPr="005202DF" w:rsidRDefault="00020BC4" w:rsidP="00E121BD">
      <w:pPr>
        <w:autoSpaceDE w:val="0"/>
        <w:autoSpaceDN w:val="0"/>
        <w:adjustRightInd w:val="0"/>
        <w:ind w:firstLine="709"/>
        <w:jc w:val="both"/>
        <w:rPr>
          <w:rFonts w:eastAsiaTheme="minorEastAsia"/>
          <w:sz w:val="28"/>
          <w:szCs w:val="28"/>
        </w:rPr>
      </w:pPr>
      <w:r w:rsidRPr="005202DF">
        <w:rPr>
          <w:rFonts w:eastAsiaTheme="minorEastAsia"/>
          <w:sz w:val="28"/>
          <w:szCs w:val="28"/>
        </w:rPr>
        <w:t>2.1</w:t>
      </w:r>
      <w:r w:rsidR="003044AC" w:rsidRPr="005202DF">
        <w:rPr>
          <w:rFonts w:eastAsiaTheme="minorEastAsia"/>
          <w:sz w:val="28"/>
          <w:szCs w:val="28"/>
        </w:rPr>
        <w:t>5</w:t>
      </w:r>
      <w:r w:rsidRPr="005202DF">
        <w:rPr>
          <w:rFonts w:eastAsiaTheme="minorEastAsia"/>
          <w:sz w:val="28"/>
          <w:szCs w:val="28"/>
        </w:rPr>
        <w:t xml:space="preserve">. </w:t>
      </w:r>
      <w:r w:rsidR="00E121BD" w:rsidRPr="005202DF">
        <w:rPr>
          <w:rFonts w:eastAsiaTheme="minorEastAsia"/>
          <w:sz w:val="28"/>
          <w:szCs w:val="28"/>
        </w:rPr>
        <w:t>По результатам рассмотрения заявок не позднее 1 (одного) рабочего дня со дня окончания срока рассмотрения заявок подготавливается протокол рассмотрения заявок, включающий информацию о количестве поступивших и рассмотренных заявок, а также информацию по каждому участнику отбора о признании его заявки надлежащей или об отклонении его заявки с указанием оснований для отклонения. Протокол рассмотрения заявок формируется на едином портале и подписывается усиленной квалифицированной подписью членов комиссии в системе «Электронный бюджет», а также размещается на едином портале не позднее 1-го рабочего дня, следующего за днем его подписания.</w:t>
      </w:r>
    </w:p>
    <w:p w14:paraId="73FB259B" w14:textId="5122F4DC" w:rsidR="00883AAD" w:rsidRPr="005202DF" w:rsidRDefault="00E121BD" w:rsidP="00883AAD">
      <w:pPr>
        <w:autoSpaceDE w:val="0"/>
        <w:autoSpaceDN w:val="0"/>
        <w:adjustRightInd w:val="0"/>
        <w:ind w:firstLine="709"/>
        <w:jc w:val="both"/>
        <w:rPr>
          <w:rFonts w:eastAsiaTheme="minorEastAsia"/>
          <w:sz w:val="28"/>
          <w:szCs w:val="28"/>
        </w:rPr>
      </w:pPr>
      <w:r w:rsidRPr="005202DF">
        <w:rPr>
          <w:rFonts w:eastAsiaTheme="minorEastAsia"/>
          <w:sz w:val="28"/>
          <w:szCs w:val="28"/>
        </w:rPr>
        <w:t>2.1</w:t>
      </w:r>
      <w:r w:rsidR="003044AC" w:rsidRPr="005202DF">
        <w:rPr>
          <w:rFonts w:eastAsiaTheme="minorEastAsia"/>
          <w:sz w:val="28"/>
          <w:szCs w:val="28"/>
        </w:rPr>
        <w:t>6</w:t>
      </w:r>
      <w:r w:rsidRPr="005202DF">
        <w:rPr>
          <w:rFonts w:eastAsiaTheme="minorEastAsia"/>
          <w:sz w:val="28"/>
          <w:szCs w:val="28"/>
        </w:rPr>
        <w:t xml:space="preserve">. </w:t>
      </w:r>
      <w:r w:rsidR="00883AAD" w:rsidRPr="005202DF">
        <w:rPr>
          <w:rFonts w:eastAsiaTheme="minorEastAsia"/>
          <w:sz w:val="28"/>
          <w:szCs w:val="28"/>
        </w:rPr>
        <w:t>В целях завершения отбора и определения победителя формируется протокол подведения итогов отбора</w:t>
      </w:r>
      <w:r w:rsidR="00C86EE0">
        <w:rPr>
          <w:rFonts w:eastAsiaTheme="minorEastAsia"/>
          <w:sz w:val="28"/>
          <w:szCs w:val="28"/>
        </w:rPr>
        <w:t>,</w:t>
      </w:r>
      <w:r w:rsidR="00883AAD" w:rsidRPr="005202DF">
        <w:rPr>
          <w:rFonts w:eastAsiaTheme="minorEastAsia"/>
          <w:sz w:val="28"/>
          <w:szCs w:val="28"/>
        </w:rPr>
        <w:t xml:space="preserve"> включающий следующую информацию:</w:t>
      </w:r>
    </w:p>
    <w:p w14:paraId="04DE8FDE" w14:textId="77777777" w:rsidR="00883AAD" w:rsidRPr="005202DF" w:rsidRDefault="00883AAD" w:rsidP="00883AAD">
      <w:pPr>
        <w:autoSpaceDE w:val="0"/>
        <w:autoSpaceDN w:val="0"/>
        <w:adjustRightInd w:val="0"/>
        <w:ind w:firstLine="709"/>
        <w:jc w:val="both"/>
        <w:rPr>
          <w:rFonts w:eastAsiaTheme="minorEastAsia"/>
          <w:sz w:val="28"/>
          <w:szCs w:val="28"/>
        </w:rPr>
      </w:pPr>
      <w:r w:rsidRPr="005202DF">
        <w:rPr>
          <w:rFonts w:eastAsiaTheme="minorEastAsia"/>
          <w:sz w:val="28"/>
          <w:szCs w:val="28"/>
        </w:rPr>
        <w:t>- дата, время и место проведения рассмотрения заявок;</w:t>
      </w:r>
    </w:p>
    <w:p w14:paraId="1F8D0BD1" w14:textId="77777777" w:rsidR="00883AAD" w:rsidRPr="005202DF" w:rsidRDefault="00883AAD" w:rsidP="00883AAD">
      <w:pPr>
        <w:autoSpaceDE w:val="0"/>
        <w:autoSpaceDN w:val="0"/>
        <w:adjustRightInd w:val="0"/>
        <w:ind w:firstLine="709"/>
        <w:jc w:val="both"/>
        <w:rPr>
          <w:rFonts w:eastAsiaTheme="minorEastAsia"/>
          <w:sz w:val="28"/>
          <w:szCs w:val="28"/>
        </w:rPr>
      </w:pPr>
      <w:r w:rsidRPr="005202DF">
        <w:rPr>
          <w:rFonts w:eastAsiaTheme="minorEastAsia"/>
          <w:sz w:val="28"/>
          <w:szCs w:val="28"/>
        </w:rPr>
        <w:t>- информация об участниках отбора, заявки которых были рассмотрены, а также заявки которых были отклонены, с указанием причин их отклонения, в том числе положений объявления о проведении отбора, которым не соответствуют заявки;</w:t>
      </w:r>
    </w:p>
    <w:p w14:paraId="23C23AE5" w14:textId="71EF5F09" w:rsidR="00883AAD" w:rsidRPr="005202DF" w:rsidRDefault="00AB6E35" w:rsidP="00883AAD">
      <w:pPr>
        <w:autoSpaceDE w:val="0"/>
        <w:autoSpaceDN w:val="0"/>
        <w:adjustRightInd w:val="0"/>
        <w:ind w:firstLine="709"/>
        <w:jc w:val="both"/>
        <w:rPr>
          <w:rFonts w:eastAsiaTheme="minorEastAsia"/>
          <w:sz w:val="28"/>
          <w:szCs w:val="28"/>
        </w:rPr>
      </w:pPr>
      <w:r w:rsidRPr="005202DF">
        <w:rPr>
          <w:rFonts w:eastAsiaTheme="minorEastAsia"/>
          <w:sz w:val="28"/>
          <w:szCs w:val="28"/>
        </w:rPr>
        <w:t>- наименование получателей</w:t>
      </w:r>
      <w:r w:rsidR="00883AAD" w:rsidRPr="005202DF">
        <w:rPr>
          <w:rFonts w:eastAsiaTheme="minorEastAsia"/>
          <w:sz w:val="28"/>
          <w:szCs w:val="28"/>
        </w:rPr>
        <w:t xml:space="preserve"> субсидии, с которым заключается соглашение, и размер предоставляемой субсидии.</w:t>
      </w:r>
    </w:p>
    <w:p w14:paraId="6D5A2F8B" w14:textId="6B29350F" w:rsidR="00883AAD" w:rsidRPr="005202DF" w:rsidRDefault="00883AAD" w:rsidP="00883AAD">
      <w:pPr>
        <w:autoSpaceDE w:val="0"/>
        <w:autoSpaceDN w:val="0"/>
        <w:adjustRightInd w:val="0"/>
        <w:ind w:firstLine="709"/>
        <w:jc w:val="both"/>
        <w:rPr>
          <w:rFonts w:eastAsiaTheme="minorEastAsia"/>
          <w:sz w:val="28"/>
          <w:szCs w:val="28"/>
        </w:rPr>
      </w:pPr>
      <w:r w:rsidRPr="005202DF">
        <w:rPr>
          <w:rFonts w:eastAsiaTheme="minorEastAsia"/>
          <w:sz w:val="28"/>
          <w:szCs w:val="28"/>
        </w:rPr>
        <w:t xml:space="preserve">Протокол подведения итогов отбора формируется на едином портале на основании результатов определения победителя отбора и подписывается усиленной квалифицированной подписью членов комиссии в системе </w:t>
      </w:r>
      <w:r w:rsidRPr="005202DF">
        <w:rPr>
          <w:rFonts w:eastAsiaTheme="minorEastAsia"/>
          <w:sz w:val="28"/>
          <w:szCs w:val="28"/>
        </w:rPr>
        <w:lastRenderedPageBreak/>
        <w:t>«Электронный бюджет», а также размещается на едином портале не позднее 1-го рабочего дня, следующего за днем его подписания.</w:t>
      </w:r>
    </w:p>
    <w:p w14:paraId="54EA00F7" w14:textId="0188D214" w:rsidR="009F1AB8" w:rsidRPr="005202DF" w:rsidRDefault="00883AAD" w:rsidP="009F1AB8">
      <w:pPr>
        <w:autoSpaceDE w:val="0"/>
        <w:autoSpaceDN w:val="0"/>
        <w:adjustRightInd w:val="0"/>
        <w:ind w:firstLine="709"/>
        <w:jc w:val="both"/>
        <w:rPr>
          <w:rFonts w:eastAsiaTheme="minorEastAsia"/>
          <w:sz w:val="28"/>
          <w:szCs w:val="28"/>
        </w:rPr>
      </w:pPr>
      <w:r w:rsidRPr="005202DF">
        <w:rPr>
          <w:rFonts w:eastAsiaTheme="minorEastAsia"/>
          <w:sz w:val="28"/>
          <w:szCs w:val="28"/>
        </w:rPr>
        <w:t>2.1</w:t>
      </w:r>
      <w:r w:rsidR="003044AC" w:rsidRPr="005202DF">
        <w:rPr>
          <w:rFonts w:eastAsiaTheme="minorEastAsia"/>
          <w:sz w:val="28"/>
          <w:szCs w:val="28"/>
        </w:rPr>
        <w:t>7</w:t>
      </w:r>
      <w:r w:rsidRPr="005202DF">
        <w:rPr>
          <w:rFonts w:eastAsiaTheme="minorEastAsia"/>
          <w:sz w:val="28"/>
          <w:szCs w:val="28"/>
        </w:rPr>
        <w:t xml:space="preserve">. </w:t>
      </w:r>
      <w:r w:rsidR="009F1AB8" w:rsidRPr="005202DF">
        <w:rPr>
          <w:rFonts w:eastAsiaTheme="minorEastAsia"/>
          <w:sz w:val="28"/>
          <w:szCs w:val="28"/>
        </w:rPr>
        <w:t xml:space="preserve">В случае если на участие в отборе поступила только одна заявка, отбор считается состоявшимся. </w:t>
      </w:r>
    </w:p>
    <w:p w14:paraId="79EC2805" w14:textId="26D23B7D" w:rsidR="00883AAD" w:rsidRPr="005202DF" w:rsidRDefault="00883AAD" w:rsidP="00883AAD">
      <w:pPr>
        <w:autoSpaceDE w:val="0"/>
        <w:autoSpaceDN w:val="0"/>
        <w:adjustRightInd w:val="0"/>
        <w:ind w:firstLine="709"/>
        <w:jc w:val="both"/>
        <w:rPr>
          <w:rFonts w:eastAsiaTheme="minorEastAsia"/>
          <w:sz w:val="28"/>
          <w:szCs w:val="28"/>
        </w:rPr>
      </w:pPr>
      <w:r w:rsidRPr="005202DF">
        <w:rPr>
          <w:rFonts w:eastAsiaTheme="minorEastAsia"/>
          <w:sz w:val="28"/>
          <w:szCs w:val="28"/>
        </w:rPr>
        <w:t>2.1</w:t>
      </w:r>
      <w:r w:rsidR="003044AC" w:rsidRPr="005202DF">
        <w:rPr>
          <w:rFonts w:eastAsiaTheme="minorEastAsia"/>
          <w:sz w:val="28"/>
          <w:szCs w:val="28"/>
        </w:rPr>
        <w:t>8</w:t>
      </w:r>
      <w:r w:rsidRPr="005202DF">
        <w:rPr>
          <w:rFonts w:eastAsiaTheme="minorEastAsia"/>
          <w:sz w:val="28"/>
          <w:szCs w:val="28"/>
        </w:rPr>
        <w:t>. В случае отсутствия заявок на участие в отборе, уполномоченный орган не позднее, чем в день окончания подачи заявок вправе принять решение о продлении срока приема заявок на 14 (четырнадцать) календарных дней.</w:t>
      </w:r>
    </w:p>
    <w:p w14:paraId="73C83668" w14:textId="4C258306" w:rsidR="00883AAD" w:rsidRPr="005202DF" w:rsidRDefault="00883AAD" w:rsidP="00883AAD">
      <w:pPr>
        <w:autoSpaceDE w:val="0"/>
        <w:autoSpaceDN w:val="0"/>
        <w:adjustRightInd w:val="0"/>
        <w:ind w:firstLine="709"/>
        <w:jc w:val="both"/>
        <w:rPr>
          <w:rFonts w:eastAsiaTheme="minorEastAsia"/>
          <w:sz w:val="28"/>
          <w:szCs w:val="28"/>
        </w:rPr>
      </w:pPr>
      <w:r w:rsidRPr="005202DF">
        <w:rPr>
          <w:rFonts w:eastAsiaTheme="minorEastAsia"/>
          <w:sz w:val="28"/>
          <w:szCs w:val="28"/>
        </w:rPr>
        <w:t>2.1</w:t>
      </w:r>
      <w:r w:rsidR="003044AC" w:rsidRPr="005202DF">
        <w:rPr>
          <w:rFonts w:eastAsiaTheme="minorEastAsia"/>
          <w:sz w:val="28"/>
          <w:szCs w:val="28"/>
        </w:rPr>
        <w:t>9</w:t>
      </w:r>
      <w:r w:rsidRPr="005202DF">
        <w:rPr>
          <w:rFonts w:eastAsiaTheme="minorEastAsia"/>
          <w:sz w:val="28"/>
          <w:szCs w:val="28"/>
        </w:rPr>
        <w:t>. Отбор получателя субсидии признается несостоявшимся в следующих случаях:</w:t>
      </w:r>
    </w:p>
    <w:p w14:paraId="62DC37E1" w14:textId="77777777" w:rsidR="00883AAD" w:rsidRPr="005202DF" w:rsidRDefault="00883AAD" w:rsidP="00883AAD">
      <w:pPr>
        <w:autoSpaceDE w:val="0"/>
        <w:autoSpaceDN w:val="0"/>
        <w:adjustRightInd w:val="0"/>
        <w:ind w:firstLine="709"/>
        <w:jc w:val="both"/>
        <w:rPr>
          <w:rFonts w:eastAsiaTheme="minorEastAsia"/>
          <w:sz w:val="28"/>
          <w:szCs w:val="28"/>
        </w:rPr>
      </w:pPr>
      <w:r w:rsidRPr="005202DF">
        <w:rPr>
          <w:rFonts w:eastAsiaTheme="minorEastAsia"/>
          <w:sz w:val="28"/>
          <w:szCs w:val="28"/>
        </w:rPr>
        <w:t>- по окончании срока подачи заявок не подано ни одной заявки;</w:t>
      </w:r>
    </w:p>
    <w:p w14:paraId="35589592" w14:textId="77777777" w:rsidR="00883AAD" w:rsidRPr="005202DF" w:rsidRDefault="00883AAD" w:rsidP="00883AAD">
      <w:pPr>
        <w:autoSpaceDE w:val="0"/>
        <w:autoSpaceDN w:val="0"/>
        <w:adjustRightInd w:val="0"/>
        <w:ind w:firstLine="709"/>
        <w:jc w:val="both"/>
        <w:rPr>
          <w:rFonts w:eastAsiaTheme="minorEastAsia"/>
          <w:sz w:val="28"/>
          <w:szCs w:val="28"/>
        </w:rPr>
      </w:pPr>
      <w:r w:rsidRPr="005202DF">
        <w:rPr>
          <w:rFonts w:eastAsiaTheme="minorEastAsia"/>
          <w:sz w:val="28"/>
          <w:szCs w:val="28"/>
        </w:rPr>
        <w:t>- по результатам рассмотрения заявок отклонены все заявки.</w:t>
      </w:r>
    </w:p>
    <w:p w14:paraId="226ECBEC" w14:textId="54C19284" w:rsidR="00883AAD" w:rsidRPr="005202DF" w:rsidRDefault="00883AAD" w:rsidP="00883AAD">
      <w:pPr>
        <w:autoSpaceDE w:val="0"/>
        <w:autoSpaceDN w:val="0"/>
        <w:adjustRightInd w:val="0"/>
        <w:ind w:firstLine="709"/>
        <w:jc w:val="both"/>
        <w:rPr>
          <w:rFonts w:eastAsiaTheme="minorEastAsia"/>
          <w:sz w:val="28"/>
          <w:szCs w:val="28"/>
        </w:rPr>
      </w:pPr>
      <w:r w:rsidRPr="005202DF">
        <w:rPr>
          <w:rFonts w:eastAsiaTheme="minorEastAsia"/>
          <w:sz w:val="28"/>
          <w:szCs w:val="28"/>
        </w:rPr>
        <w:t>2.</w:t>
      </w:r>
      <w:r w:rsidR="003044AC" w:rsidRPr="005202DF">
        <w:rPr>
          <w:rFonts w:eastAsiaTheme="minorEastAsia"/>
          <w:sz w:val="28"/>
          <w:szCs w:val="28"/>
        </w:rPr>
        <w:t>20</w:t>
      </w:r>
      <w:r w:rsidRPr="005202DF">
        <w:rPr>
          <w:rFonts w:eastAsiaTheme="minorEastAsia"/>
          <w:sz w:val="28"/>
          <w:szCs w:val="28"/>
        </w:rPr>
        <w:t>. Основаниями для отклонения заявки участника отбора являются:</w:t>
      </w:r>
    </w:p>
    <w:p w14:paraId="0F91D3F6" w14:textId="769D4269" w:rsidR="00883AAD" w:rsidRPr="005202DF" w:rsidRDefault="00883AAD" w:rsidP="00883AAD">
      <w:pPr>
        <w:autoSpaceDE w:val="0"/>
        <w:autoSpaceDN w:val="0"/>
        <w:adjustRightInd w:val="0"/>
        <w:ind w:firstLine="709"/>
        <w:jc w:val="both"/>
        <w:rPr>
          <w:rFonts w:eastAsiaTheme="minorEastAsia"/>
          <w:sz w:val="28"/>
          <w:szCs w:val="28"/>
        </w:rPr>
      </w:pPr>
      <w:r w:rsidRPr="005202DF">
        <w:rPr>
          <w:rFonts w:eastAsiaTheme="minorEastAsia"/>
          <w:sz w:val="28"/>
          <w:szCs w:val="28"/>
        </w:rPr>
        <w:t>- несоответствие участника отбора требованиям, установленным в соответствии с пунктом 2.6 настоящего Порядка;</w:t>
      </w:r>
    </w:p>
    <w:p w14:paraId="687D32D2" w14:textId="77777777" w:rsidR="00883AAD" w:rsidRPr="005202DF" w:rsidRDefault="00883AAD" w:rsidP="00883AAD">
      <w:pPr>
        <w:autoSpaceDE w:val="0"/>
        <w:autoSpaceDN w:val="0"/>
        <w:adjustRightInd w:val="0"/>
        <w:ind w:firstLine="709"/>
        <w:jc w:val="both"/>
        <w:rPr>
          <w:rFonts w:eastAsiaTheme="minorEastAsia"/>
          <w:sz w:val="28"/>
          <w:szCs w:val="28"/>
        </w:rPr>
      </w:pPr>
      <w:r w:rsidRPr="005202DF">
        <w:rPr>
          <w:rFonts w:eastAsiaTheme="minorEastAsia"/>
          <w:sz w:val="28"/>
          <w:szCs w:val="28"/>
        </w:rPr>
        <w:t>- непредставление (представление не в полном объеме) документов, указанных в объявлении о проведении отбора, предусмотренных настоящим Порядком;</w:t>
      </w:r>
    </w:p>
    <w:p w14:paraId="261393CF" w14:textId="2F07C488" w:rsidR="00883AAD" w:rsidRPr="005202DF" w:rsidRDefault="00883AAD" w:rsidP="00883AAD">
      <w:pPr>
        <w:autoSpaceDE w:val="0"/>
        <w:autoSpaceDN w:val="0"/>
        <w:adjustRightInd w:val="0"/>
        <w:ind w:firstLine="709"/>
        <w:jc w:val="both"/>
        <w:rPr>
          <w:rFonts w:eastAsiaTheme="minorEastAsia"/>
          <w:sz w:val="28"/>
          <w:szCs w:val="28"/>
        </w:rPr>
      </w:pPr>
      <w:r w:rsidRPr="005202DF">
        <w:rPr>
          <w:rFonts w:eastAsiaTheme="minorEastAsia"/>
          <w:sz w:val="28"/>
          <w:szCs w:val="28"/>
        </w:rPr>
        <w:t>- несоответствие представленных участником отбора документов требованиям, установленны</w:t>
      </w:r>
      <w:r w:rsidR="003810B0">
        <w:rPr>
          <w:rFonts w:eastAsiaTheme="minorEastAsia"/>
          <w:sz w:val="28"/>
          <w:szCs w:val="28"/>
        </w:rPr>
        <w:t>м</w:t>
      </w:r>
      <w:r w:rsidRPr="005202DF">
        <w:rPr>
          <w:rFonts w:eastAsiaTheme="minorEastAsia"/>
          <w:sz w:val="28"/>
          <w:szCs w:val="28"/>
        </w:rPr>
        <w:t xml:space="preserve"> в объявлении о проведении отбора, предусмотренны</w:t>
      </w:r>
      <w:r w:rsidR="003810B0">
        <w:rPr>
          <w:rFonts w:eastAsiaTheme="minorEastAsia"/>
          <w:sz w:val="28"/>
          <w:szCs w:val="28"/>
        </w:rPr>
        <w:t>м</w:t>
      </w:r>
      <w:r w:rsidRPr="005202DF">
        <w:rPr>
          <w:rFonts w:eastAsiaTheme="minorEastAsia"/>
          <w:sz w:val="28"/>
          <w:szCs w:val="28"/>
        </w:rPr>
        <w:t xml:space="preserve"> настоящим Порядком;</w:t>
      </w:r>
    </w:p>
    <w:p w14:paraId="581A26CB" w14:textId="77777777" w:rsidR="00883AAD" w:rsidRPr="005202DF" w:rsidRDefault="00883AAD" w:rsidP="00883AAD">
      <w:pPr>
        <w:autoSpaceDE w:val="0"/>
        <w:autoSpaceDN w:val="0"/>
        <w:adjustRightInd w:val="0"/>
        <w:ind w:firstLine="709"/>
        <w:jc w:val="both"/>
        <w:rPr>
          <w:rFonts w:eastAsiaTheme="minorEastAsia"/>
          <w:sz w:val="28"/>
          <w:szCs w:val="28"/>
        </w:rPr>
      </w:pPr>
      <w:r w:rsidRPr="005202DF">
        <w:rPr>
          <w:rFonts w:eastAsiaTheme="minorEastAsia"/>
          <w:sz w:val="28"/>
          <w:szCs w:val="28"/>
        </w:rPr>
        <w:t>- недостоверность информации, содержащейся в документах, представленных участником отбора в целях подтверждения соответствия установленным Порядком требованиям;</w:t>
      </w:r>
    </w:p>
    <w:p w14:paraId="63C222D2" w14:textId="03113B84" w:rsidR="008D0682" w:rsidRPr="003810B0" w:rsidRDefault="00883AAD" w:rsidP="001944D1">
      <w:pPr>
        <w:autoSpaceDE w:val="0"/>
        <w:autoSpaceDN w:val="0"/>
        <w:adjustRightInd w:val="0"/>
        <w:ind w:firstLine="709"/>
        <w:jc w:val="both"/>
        <w:rPr>
          <w:rFonts w:eastAsiaTheme="minorEastAsia"/>
          <w:sz w:val="28"/>
          <w:szCs w:val="28"/>
        </w:rPr>
      </w:pPr>
      <w:r w:rsidRPr="003810B0">
        <w:rPr>
          <w:rFonts w:eastAsiaTheme="minorEastAsia"/>
          <w:sz w:val="28"/>
          <w:szCs w:val="28"/>
        </w:rPr>
        <w:t>- подача участником отбора заявки после даты и (или) времени, определенных для подачи заявок</w:t>
      </w:r>
      <w:r w:rsidR="003810B0">
        <w:rPr>
          <w:rFonts w:eastAsiaTheme="minorEastAsia"/>
          <w:sz w:val="28"/>
          <w:szCs w:val="28"/>
        </w:rPr>
        <w:t>;</w:t>
      </w:r>
    </w:p>
    <w:p w14:paraId="051BD762" w14:textId="77777777" w:rsidR="008D0682" w:rsidRPr="005202DF" w:rsidRDefault="008D0682" w:rsidP="001944D1">
      <w:pPr>
        <w:autoSpaceDE w:val="0"/>
        <w:autoSpaceDN w:val="0"/>
        <w:adjustRightInd w:val="0"/>
        <w:ind w:firstLine="709"/>
        <w:jc w:val="both"/>
        <w:rPr>
          <w:rFonts w:eastAsiaTheme="minorEastAsia"/>
          <w:sz w:val="28"/>
          <w:szCs w:val="28"/>
        </w:rPr>
      </w:pPr>
      <w:r w:rsidRPr="003810B0">
        <w:rPr>
          <w:rFonts w:eastAsiaTheme="minorEastAsia"/>
          <w:sz w:val="28"/>
          <w:szCs w:val="28"/>
        </w:rPr>
        <w:t>- изменения норм законодательства;</w:t>
      </w:r>
    </w:p>
    <w:p w14:paraId="33EC9DD2" w14:textId="7DCFFC7F" w:rsidR="00052C82" w:rsidRPr="005202DF" w:rsidRDefault="008D0682" w:rsidP="001944D1">
      <w:pPr>
        <w:autoSpaceDE w:val="0"/>
        <w:autoSpaceDN w:val="0"/>
        <w:adjustRightInd w:val="0"/>
        <w:ind w:firstLine="709"/>
        <w:jc w:val="both"/>
        <w:rPr>
          <w:rFonts w:eastAsiaTheme="minorEastAsia"/>
          <w:sz w:val="28"/>
          <w:szCs w:val="28"/>
        </w:rPr>
      </w:pPr>
      <w:r w:rsidRPr="005202DF">
        <w:rPr>
          <w:rFonts w:eastAsiaTheme="minorEastAsia"/>
          <w:sz w:val="28"/>
          <w:szCs w:val="28"/>
        </w:rPr>
        <w:t>- допущения существенных ошибок при подготовке объявления о проведении отбора</w:t>
      </w:r>
      <w:r w:rsidR="009F1AB8" w:rsidRPr="005202DF">
        <w:rPr>
          <w:rFonts w:eastAsiaTheme="minorEastAsia"/>
          <w:sz w:val="28"/>
          <w:szCs w:val="28"/>
        </w:rPr>
        <w:t>.</w:t>
      </w:r>
    </w:p>
    <w:p w14:paraId="1B33FD9A" w14:textId="41328A16" w:rsidR="00F14160" w:rsidRPr="005202DF" w:rsidRDefault="002F3588" w:rsidP="001944D1">
      <w:pPr>
        <w:autoSpaceDE w:val="0"/>
        <w:autoSpaceDN w:val="0"/>
        <w:adjustRightInd w:val="0"/>
        <w:ind w:firstLine="709"/>
        <w:jc w:val="both"/>
        <w:rPr>
          <w:rFonts w:eastAsiaTheme="minorEastAsia"/>
          <w:sz w:val="28"/>
          <w:szCs w:val="28"/>
        </w:rPr>
      </w:pPr>
      <w:r w:rsidRPr="005202DF">
        <w:rPr>
          <w:rFonts w:eastAsiaTheme="minorEastAsia"/>
          <w:sz w:val="28"/>
          <w:szCs w:val="28"/>
        </w:rPr>
        <w:t>2.2</w:t>
      </w:r>
      <w:r w:rsidR="003044AC" w:rsidRPr="005202DF">
        <w:rPr>
          <w:rFonts w:eastAsiaTheme="minorEastAsia"/>
          <w:sz w:val="28"/>
          <w:szCs w:val="28"/>
        </w:rPr>
        <w:t>1</w:t>
      </w:r>
      <w:r w:rsidRPr="005202DF">
        <w:rPr>
          <w:rFonts w:eastAsiaTheme="minorEastAsia"/>
          <w:sz w:val="28"/>
          <w:szCs w:val="28"/>
        </w:rPr>
        <w:t>. Отбор считается отмененным со дня размещения объявления о его отмене на Едином портале.</w:t>
      </w:r>
    </w:p>
    <w:p w14:paraId="1EEFC2CF" w14:textId="035F8E32" w:rsidR="002F3588" w:rsidRPr="005202DF" w:rsidRDefault="002F3588" w:rsidP="001944D1">
      <w:pPr>
        <w:autoSpaceDE w:val="0"/>
        <w:autoSpaceDN w:val="0"/>
        <w:adjustRightInd w:val="0"/>
        <w:ind w:firstLine="709"/>
        <w:jc w:val="both"/>
        <w:rPr>
          <w:rFonts w:eastAsiaTheme="minorEastAsia"/>
          <w:sz w:val="28"/>
          <w:szCs w:val="28"/>
        </w:rPr>
      </w:pPr>
      <w:r w:rsidRPr="005202DF">
        <w:rPr>
          <w:rFonts w:eastAsiaTheme="minorEastAsia"/>
          <w:sz w:val="28"/>
          <w:szCs w:val="28"/>
        </w:rPr>
        <w:t>Объявление об отмене отбора формируется в электронной форме посредством заполнения соответствующих экранных форм веб-интерфейса системы «Электронный бюджет», подписывается усиленной квалифицированной электронной подписью руководителя администрации (уполномоченного им лица), размещается на Едином портале не позднее чем за 1 рабочий день до даты окончания срока подачи заявок участниками отбора и включает информацию о причинах отмены отбора.</w:t>
      </w:r>
    </w:p>
    <w:p w14:paraId="03DEB835" w14:textId="53C8B0D3" w:rsidR="002F3588" w:rsidRPr="005202DF" w:rsidRDefault="002F3588" w:rsidP="001944D1">
      <w:pPr>
        <w:autoSpaceDE w:val="0"/>
        <w:autoSpaceDN w:val="0"/>
        <w:adjustRightInd w:val="0"/>
        <w:ind w:firstLine="709"/>
        <w:jc w:val="both"/>
        <w:rPr>
          <w:rFonts w:eastAsiaTheme="minorEastAsia"/>
          <w:sz w:val="28"/>
          <w:szCs w:val="28"/>
        </w:rPr>
      </w:pPr>
      <w:r w:rsidRPr="005202DF">
        <w:rPr>
          <w:rFonts w:eastAsiaTheme="minorEastAsia"/>
          <w:sz w:val="28"/>
          <w:szCs w:val="28"/>
        </w:rPr>
        <w:t>2.2</w:t>
      </w:r>
      <w:r w:rsidR="003044AC" w:rsidRPr="005202DF">
        <w:rPr>
          <w:rFonts w:eastAsiaTheme="minorEastAsia"/>
          <w:sz w:val="28"/>
          <w:szCs w:val="28"/>
        </w:rPr>
        <w:t>2</w:t>
      </w:r>
      <w:r w:rsidRPr="005202DF">
        <w:rPr>
          <w:rFonts w:eastAsiaTheme="minorEastAsia"/>
          <w:sz w:val="28"/>
          <w:szCs w:val="28"/>
        </w:rPr>
        <w:t>. Участники отбора, подавшие заявки в установленный в объявлении срок, информируются об отмене проведения отбора в системе «Электронный бюджет».</w:t>
      </w:r>
    </w:p>
    <w:p w14:paraId="62E169DF" w14:textId="77777777" w:rsidR="00B97D5E" w:rsidRPr="005202DF" w:rsidRDefault="00B97D5E" w:rsidP="001944D1">
      <w:pPr>
        <w:autoSpaceDE w:val="0"/>
        <w:autoSpaceDN w:val="0"/>
        <w:adjustRightInd w:val="0"/>
        <w:ind w:firstLine="709"/>
        <w:jc w:val="both"/>
        <w:rPr>
          <w:rFonts w:eastAsiaTheme="minorEastAsia"/>
          <w:sz w:val="28"/>
          <w:szCs w:val="28"/>
        </w:rPr>
      </w:pPr>
    </w:p>
    <w:p w14:paraId="5BBA18EE" w14:textId="77777777" w:rsidR="00A23C06" w:rsidRDefault="00A23C06" w:rsidP="00A23C06">
      <w:pPr>
        <w:autoSpaceDE w:val="0"/>
        <w:autoSpaceDN w:val="0"/>
        <w:adjustRightInd w:val="0"/>
        <w:ind w:firstLine="709"/>
        <w:jc w:val="center"/>
        <w:rPr>
          <w:rFonts w:eastAsiaTheme="minorEastAsia"/>
          <w:sz w:val="28"/>
          <w:szCs w:val="28"/>
        </w:rPr>
      </w:pPr>
      <w:r w:rsidRPr="005202DF">
        <w:rPr>
          <w:rFonts w:eastAsiaTheme="minorEastAsia"/>
          <w:sz w:val="28"/>
          <w:szCs w:val="28"/>
        </w:rPr>
        <w:t>3. Условия и порядок предоставления субсидии.</w:t>
      </w:r>
    </w:p>
    <w:p w14:paraId="61217E2E" w14:textId="77777777" w:rsidR="00037BF9" w:rsidRPr="005202DF" w:rsidRDefault="00037BF9" w:rsidP="00A23C06">
      <w:pPr>
        <w:autoSpaceDE w:val="0"/>
        <w:autoSpaceDN w:val="0"/>
        <w:adjustRightInd w:val="0"/>
        <w:ind w:firstLine="709"/>
        <w:jc w:val="center"/>
        <w:rPr>
          <w:rFonts w:eastAsiaTheme="minorEastAsia"/>
          <w:sz w:val="28"/>
          <w:szCs w:val="28"/>
        </w:rPr>
      </w:pPr>
    </w:p>
    <w:p w14:paraId="14F75EBF" w14:textId="6A083B2B" w:rsidR="00F14160" w:rsidRPr="005202DF" w:rsidRDefault="00A23C06" w:rsidP="00A23C06">
      <w:pPr>
        <w:autoSpaceDE w:val="0"/>
        <w:autoSpaceDN w:val="0"/>
        <w:adjustRightInd w:val="0"/>
        <w:ind w:firstLine="709"/>
        <w:jc w:val="both"/>
        <w:rPr>
          <w:rFonts w:eastAsiaTheme="minorEastAsia"/>
          <w:sz w:val="28"/>
          <w:szCs w:val="28"/>
        </w:rPr>
      </w:pPr>
      <w:r w:rsidRPr="005202DF">
        <w:rPr>
          <w:rFonts w:eastAsiaTheme="minorEastAsia"/>
          <w:sz w:val="28"/>
          <w:szCs w:val="28"/>
        </w:rPr>
        <w:t>3.1. Предоставление субсидии осуществляется по результатам отбора, способом проведения которого является запрос предложений (заявок).</w:t>
      </w:r>
    </w:p>
    <w:p w14:paraId="697E3040" w14:textId="38CFC48B" w:rsidR="0017238C" w:rsidRPr="005202DF" w:rsidRDefault="0017238C" w:rsidP="00A23C06">
      <w:pPr>
        <w:autoSpaceDE w:val="0"/>
        <w:autoSpaceDN w:val="0"/>
        <w:adjustRightInd w:val="0"/>
        <w:ind w:firstLine="709"/>
        <w:jc w:val="both"/>
        <w:rPr>
          <w:rFonts w:eastAsiaTheme="minorEastAsia"/>
          <w:sz w:val="28"/>
          <w:szCs w:val="28"/>
        </w:rPr>
      </w:pPr>
      <w:r w:rsidRPr="005202DF">
        <w:rPr>
          <w:rFonts w:eastAsiaTheme="minorEastAsia"/>
          <w:sz w:val="28"/>
          <w:szCs w:val="28"/>
        </w:rPr>
        <w:lastRenderedPageBreak/>
        <w:t>3.2. Получатель субсидии должен соответствовать требованиям, указанным в пункте 2.6 настоящего Порядка.</w:t>
      </w:r>
    </w:p>
    <w:p w14:paraId="7ED6AB01" w14:textId="2BAB3EE2" w:rsidR="00F34A74" w:rsidRPr="005202DF" w:rsidRDefault="00F34A74" w:rsidP="00A23C06">
      <w:pPr>
        <w:autoSpaceDE w:val="0"/>
        <w:autoSpaceDN w:val="0"/>
        <w:adjustRightInd w:val="0"/>
        <w:ind w:firstLine="709"/>
        <w:jc w:val="both"/>
        <w:rPr>
          <w:rFonts w:eastAsiaTheme="minorEastAsia"/>
          <w:sz w:val="28"/>
          <w:szCs w:val="28"/>
        </w:rPr>
      </w:pPr>
      <w:r w:rsidRPr="005202DF">
        <w:rPr>
          <w:rFonts w:eastAsiaTheme="minorEastAsia"/>
          <w:sz w:val="28"/>
          <w:szCs w:val="28"/>
        </w:rPr>
        <w:t>3.3.</w:t>
      </w:r>
      <w:r w:rsidR="00BF2ACE" w:rsidRPr="005202DF">
        <w:rPr>
          <w:rFonts w:eastAsiaTheme="minorEastAsia"/>
          <w:sz w:val="28"/>
          <w:szCs w:val="28"/>
        </w:rPr>
        <w:t xml:space="preserve"> </w:t>
      </w:r>
      <w:r w:rsidR="00857D1F" w:rsidRPr="005202DF">
        <w:rPr>
          <w:rFonts w:eastAsiaTheme="minorEastAsia"/>
          <w:sz w:val="28"/>
          <w:szCs w:val="28"/>
        </w:rPr>
        <w:t>Выплата субсидии производится два раза в год посл</w:t>
      </w:r>
      <w:r w:rsidR="00D23174" w:rsidRPr="005202DF">
        <w:rPr>
          <w:rFonts w:eastAsiaTheme="minorEastAsia"/>
          <w:sz w:val="28"/>
          <w:szCs w:val="28"/>
        </w:rPr>
        <w:t>е проведения отбора Получателей:</w:t>
      </w:r>
    </w:p>
    <w:p w14:paraId="6392B4A3" w14:textId="26DE4D93" w:rsidR="00CA55F0" w:rsidRPr="005202DF" w:rsidRDefault="00CA55F0" w:rsidP="00D23174">
      <w:pPr>
        <w:autoSpaceDE w:val="0"/>
        <w:autoSpaceDN w:val="0"/>
        <w:adjustRightInd w:val="0"/>
        <w:ind w:firstLine="709"/>
        <w:jc w:val="both"/>
        <w:rPr>
          <w:rFonts w:eastAsiaTheme="minorEastAsia"/>
          <w:sz w:val="28"/>
          <w:szCs w:val="28"/>
        </w:rPr>
      </w:pPr>
      <w:r w:rsidRPr="00CA55F0">
        <w:rPr>
          <w:rFonts w:eastAsiaTheme="minorEastAsia"/>
          <w:sz w:val="28"/>
          <w:szCs w:val="28"/>
        </w:rPr>
        <w:t>Выплата Субсидии производится</w:t>
      </w:r>
      <w:r>
        <w:rPr>
          <w:rFonts w:eastAsiaTheme="minorEastAsia"/>
          <w:sz w:val="28"/>
          <w:szCs w:val="28"/>
        </w:rPr>
        <w:t xml:space="preserve"> после проведения отбора Получателей</w:t>
      </w:r>
      <w:r w:rsidRPr="00CA55F0">
        <w:rPr>
          <w:rFonts w:eastAsiaTheme="minorEastAsia"/>
          <w:sz w:val="28"/>
          <w:szCs w:val="28"/>
        </w:rPr>
        <w:t xml:space="preserve"> один раз в полугодие из расчета за каждую голову коровы, имеющуюся в наличии в ЛПХ по состоянию на 1 апреля в период с 1 апреля по 1 июня и на 1 октября текущего года в </w:t>
      </w:r>
      <w:r>
        <w:rPr>
          <w:rFonts w:eastAsiaTheme="minorEastAsia"/>
          <w:sz w:val="28"/>
          <w:szCs w:val="28"/>
        </w:rPr>
        <w:t>период с 1 октября по 1 декабря.</w:t>
      </w:r>
    </w:p>
    <w:p w14:paraId="6EECE9DF" w14:textId="3B648598" w:rsidR="00857D1F" w:rsidRPr="005202DF" w:rsidRDefault="00857D1F" w:rsidP="00A23C06">
      <w:pPr>
        <w:autoSpaceDE w:val="0"/>
        <w:autoSpaceDN w:val="0"/>
        <w:adjustRightInd w:val="0"/>
        <w:ind w:firstLine="709"/>
        <w:jc w:val="both"/>
        <w:rPr>
          <w:rFonts w:eastAsiaTheme="minorEastAsia"/>
          <w:sz w:val="28"/>
          <w:szCs w:val="28"/>
        </w:rPr>
      </w:pPr>
      <w:r w:rsidRPr="005202DF">
        <w:rPr>
          <w:rFonts w:eastAsiaTheme="minorEastAsia"/>
          <w:sz w:val="28"/>
          <w:szCs w:val="28"/>
        </w:rPr>
        <w:t>В случае непредставления субсидии за первое полугодие текущего года, Получатель субсидии имеет право представить документы на получение субсидии во втором полугодие текущего года.</w:t>
      </w:r>
    </w:p>
    <w:p w14:paraId="2C674FB0" w14:textId="03A45D8C" w:rsidR="00EB0335" w:rsidRPr="005202DF" w:rsidRDefault="00EB0335" w:rsidP="00A23C06">
      <w:pPr>
        <w:autoSpaceDE w:val="0"/>
        <w:autoSpaceDN w:val="0"/>
        <w:adjustRightInd w:val="0"/>
        <w:ind w:firstLine="709"/>
        <w:jc w:val="both"/>
        <w:rPr>
          <w:rFonts w:eastAsiaTheme="minorEastAsia"/>
          <w:sz w:val="28"/>
          <w:szCs w:val="28"/>
        </w:rPr>
      </w:pPr>
      <w:r w:rsidRPr="005202DF">
        <w:rPr>
          <w:rFonts w:eastAsiaTheme="minorEastAsia"/>
          <w:sz w:val="28"/>
          <w:szCs w:val="28"/>
        </w:rPr>
        <w:t>3.4. Основаниями для отказа получателю субсидии в предоставлении субсидии являются:</w:t>
      </w:r>
    </w:p>
    <w:p w14:paraId="53A57709" w14:textId="22098C00" w:rsidR="00EB0335" w:rsidRPr="005202DF" w:rsidRDefault="00EB0335" w:rsidP="00A23C06">
      <w:pPr>
        <w:autoSpaceDE w:val="0"/>
        <w:autoSpaceDN w:val="0"/>
        <w:adjustRightInd w:val="0"/>
        <w:ind w:firstLine="709"/>
        <w:jc w:val="both"/>
        <w:rPr>
          <w:rFonts w:eastAsiaTheme="minorEastAsia"/>
          <w:sz w:val="28"/>
          <w:szCs w:val="28"/>
        </w:rPr>
      </w:pPr>
      <w:r w:rsidRPr="005202DF">
        <w:rPr>
          <w:rFonts w:eastAsiaTheme="minorEastAsia"/>
          <w:sz w:val="28"/>
          <w:szCs w:val="28"/>
        </w:rPr>
        <w:t>- недостоверность представленной получателем субсидии информации;</w:t>
      </w:r>
    </w:p>
    <w:p w14:paraId="634C8F06" w14:textId="442CBDE3" w:rsidR="00EB0335" w:rsidRPr="005202DF" w:rsidRDefault="00EB0335" w:rsidP="00A23C06">
      <w:pPr>
        <w:autoSpaceDE w:val="0"/>
        <w:autoSpaceDN w:val="0"/>
        <w:adjustRightInd w:val="0"/>
        <w:ind w:firstLine="709"/>
        <w:jc w:val="both"/>
        <w:rPr>
          <w:rFonts w:eastAsiaTheme="minorEastAsia"/>
          <w:sz w:val="28"/>
          <w:szCs w:val="28"/>
        </w:rPr>
      </w:pPr>
      <w:r w:rsidRPr="005202DF">
        <w:rPr>
          <w:rFonts w:eastAsiaTheme="minorEastAsia"/>
          <w:sz w:val="28"/>
          <w:szCs w:val="28"/>
        </w:rPr>
        <w:t>- несоответствие представленных получателем субсидии документов, указанных в пункте 2.8</w:t>
      </w:r>
      <w:r w:rsidR="00FA4C98" w:rsidRPr="005202DF">
        <w:rPr>
          <w:rFonts w:eastAsiaTheme="minorEastAsia"/>
          <w:sz w:val="28"/>
          <w:szCs w:val="28"/>
        </w:rPr>
        <w:t xml:space="preserve"> </w:t>
      </w:r>
      <w:r w:rsidRPr="005202DF">
        <w:rPr>
          <w:rFonts w:eastAsiaTheme="minorEastAsia"/>
          <w:sz w:val="28"/>
          <w:szCs w:val="28"/>
        </w:rPr>
        <w:t xml:space="preserve">настоящего </w:t>
      </w:r>
      <w:r w:rsidR="0083357D">
        <w:rPr>
          <w:rFonts w:eastAsiaTheme="minorEastAsia"/>
          <w:sz w:val="28"/>
          <w:szCs w:val="28"/>
        </w:rPr>
        <w:t>П</w:t>
      </w:r>
      <w:r w:rsidRPr="005202DF">
        <w:rPr>
          <w:rFonts w:eastAsiaTheme="minorEastAsia"/>
          <w:sz w:val="28"/>
          <w:szCs w:val="28"/>
        </w:rPr>
        <w:t>орядка, или непредставление (представление не в полном объеме) указанных документов.</w:t>
      </w:r>
    </w:p>
    <w:p w14:paraId="010F4776" w14:textId="2152A1A2" w:rsidR="00EB0335" w:rsidRPr="005202DF" w:rsidRDefault="00EB0335" w:rsidP="00A23C06">
      <w:pPr>
        <w:autoSpaceDE w:val="0"/>
        <w:autoSpaceDN w:val="0"/>
        <w:adjustRightInd w:val="0"/>
        <w:ind w:firstLine="709"/>
        <w:jc w:val="both"/>
        <w:rPr>
          <w:rFonts w:eastAsiaTheme="minorEastAsia"/>
          <w:sz w:val="28"/>
          <w:szCs w:val="28"/>
        </w:rPr>
      </w:pPr>
      <w:r w:rsidRPr="005202DF">
        <w:rPr>
          <w:rFonts w:eastAsiaTheme="minorEastAsia"/>
          <w:sz w:val="28"/>
          <w:szCs w:val="28"/>
        </w:rPr>
        <w:t>В случае принятия решения об отказе в предоставлении субсидии заявителю в течение 5 рабочих дней направляется соответствующее письменное уведомление с указанием причин отказа.</w:t>
      </w:r>
    </w:p>
    <w:p w14:paraId="4699B263" w14:textId="5FF8277F" w:rsidR="00A45B49" w:rsidRPr="005202DF" w:rsidRDefault="00FD6BCC" w:rsidP="00E32E0D">
      <w:pPr>
        <w:autoSpaceDE w:val="0"/>
        <w:autoSpaceDN w:val="0"/>
        <w:adjustRightInd w:val="0"/>
        <w:ind w:firstLine="709"/>
        <w:jc w:val="both"/>
        <w:rPr>
          <w:rFonts w:eastAsiaTheme="minorEastAsia"/>
          <w:sz w:val="28"/>
          <w:szCs w:val="28"/>
        </w:rPr>
      </w:pPr>
      <w:r w:rsidRPr="005202DF">
        <w:rPr>
          <w:rFonts w:eastAsiaTheme="minorEastAsia"/>
          <w:sz w:val="28"/>
          <w:szCs w:val="28"/>
        </w:rPr>
        <w:t xml:space="preserve">3.5. </w:t>
      </w:r>
      <w:r w:rsidR="00E32E0D" w:rsidRPr="005202DF">
        <w:rPr>
          <w:rFonts w:eastAsiaTheme="minorEastAsia"/>
          <w:sz w:val="28"/>
          <w:szCs w:val="28"/>
        </w:rPr>
        <w:t xml:space="preserve">Размер субсидии на содержание коров определяется исходя из ставки субсидии на 1 голову коров (на полугодие) и поголовья коров, имеющегося в наличии в хозяйстве по состоянию на 1 апреля и (или) на 1 </w:t>
      </w:r>
      <w:r w:rsidR="008565CD">
        <w:rPr>
          <w:rFonts w:eastAsiaTheme="minorEastAsia"/>
          <w:sz w:val="28"/>
          <w:szCs w:val="28"/>
        </w:rPr>
        <w:t>октября</w:t>
      </w:r>
      <w:r w:rsidR="00E32E0D" w:rsidRPr="005202DF">
        <w:rPr>
          <w:rFonts w:eastAsiaTheme="minorEastAsia"/>
          <w:sz w:val="28"/>
          <w:szCs w:val="28"/>
        </w:rPr>
        <w:t xml:space="preserve"> соответствующего года, подтвержденного выпиской из </w:t>
      </w:r>
      <w:r w:rsidR="00C86EE0">
        <w:rPr>
          <w:rFonts w:eastAsiaTheme="minorEastAsia"/>
          <w:sz w:val="28"/>
          <w:szCs w:val="28"/>
        </w:rPr>
        <w:t xml:space="preserve">электронной </w:t>
      </w:r>
      <w:r w:rsidR="00E32E0D" w:rsidRPr="005202DF">
        <w:rPr>
          <w:rFonts w:eastAsiaTheme="minorEastAsia"/>
          <w:sz w:val="28"/>
          <w:szCs w:val="28"/>
        </w:rPr>
        <w:t>похозяйственной книги учета личных подсобных хозяйств, содержащей сведения о наличии поголовья сельскохозяйственных животных.</w:t>
      </w:r>
    </w:p>
    <w:p w14:paraId="4456B080" w14:textId="4CBDFCE9" w:rsidR="00A45B49" w:rsidRPr="005202DF" w:rsidRDefault="00E32E0D" w:rsidP="00E32E0D">
      <w:pPr>
        <w:autoSpaceDE w:val="0"/>
        <w:autoSpaceDN w:val="0"/>
        <w:adjustRightInd w:val="0"/>
        <w:ind w:firstLine="709"/>
        <w:jc w:val="both"/>
        <w:rPr>
          <w:rFonts w:eastAsiaTheme="minorEastAsia"/>
          <w:sz w:val="28"/>
          <w:szCs w:val="28"/>
        </w:rPr>
      </w:pPr>
      <w:r w:rsidRPr="005202DF">
        <w:rPr>
          <w:rFonts w:eastAsiaTheme="minorEastAsia"/>
          <w:sz w:val="28"/>
          <w:szCs w:val="28"/>
        </w:rPr>
        <w:t>Субсидия предоставляется 2 раза в год по 50% утвержденной ставки.</w:t>
      </w:r>
    </w:p>
    <w:p w14:paraId="5938D726" w14:textId="77777777" w:rsidR="00E32E0D" w:rsidRPr="005202DF" w:rsidRDefault="00E32E0D" w:rsidP="00E32E0D">
      <w:pPr>
        <w:autoSpaceDE w:val="0"/>
        <w:autoSpaceDN w:val="0"/>
        <w:adjustRightInd w:val="0"/>
        <w:ind w:firstLine="709"/>
        <w:jc w:val="both"/>
        <w:rPr>
          <w:rFonts w:eastAsiaTheme="minorEastAsia"/>
          <w:sz w:val="28"/>
          <w:szCs w:val="28"/>
        </w:rPr>
      </w:pPr>
      <w:r w:rsidRPr="005202DF">
        <w:rPr>
          <w:rFonts w:eastAsiaTheme="minorEastAsia"/>
          <w:sz w:val="28"/>
          <w:szCs w:val="28"/>
        </w:rPr>
        <w:t>Расчет размера субсидии производится по формуле:</w:t>
      </w:r>
    </w:p>
    <w:p w14:paraId="38BD2BFD" w14:textId="0530C9D2" w:rsidR="00E32E0D" w:rsidRPr="005202DF" w:rsidRDefault="00E32E0D" w:rsidP="00E32E0D">
      <w:pPr>
        <w:autoSpaceDE w:val="0"/>
        <w:autoSpaceDN w:val="0"/>
        <w:adjustRightInd w:val="0"/>
        <w:ind w:firstLine="709"/>
        <w:jc w:val="both"/>
        <w:rPr>
          <w:rFonts w:eastAsiaTheme="minorEastAsia"/>
          <w:sz w:val="28"/>
          <w:szCs w:val="28"/>
        </w:rPr>
      </w:pPr>
      <w:r w:rsidRPr="005202DF">
        <w:rPr>
          <w:rFonts w:eastAsiaTheme="minorEastAsia"/>
          <w:sz w:val="28"/>
          <w:szCs w:val="28"/>
        </w:rPr>
        <w:t>Vс = П x С / 2,</w:t>
      </w:r>
      <w:r w:rsidR="003810B0">
        <w:rPr>
          <w:rFonts w:eastAsiaTheme="minorEastAsia"/>
          <w:sz w:val="28"/>
          <w:szCs w:val="28"/>
        </w:rPr>
        <w:t xml:space="preserve"> г</w:t>
      </w:r>
      <w:r w:rsidRPr="005202DF">
        <w:rPr>
          <w:rFonts w:eastAsiaTheme="minorEastAsia"/>
          <w:sz w:val="28"/>
          <w:szCs w:val="28"/>
        </w:rPr>
        <w:t>де:</w:t>
      </w:r>
    </w:p>
    <w:p w14:paraId="4C4D4B85" w14:textId="77777777" w:rsidR="00E32E0D" w:rsidRPr="005202DF" w:rsidRDefault="00E32E0D" w:rsidP="00E32E0D">
      <w:pPr>
        <w:autoSpaceDE w:val="0"/>
        <w:autoSpaceDN w:val="0"/>
        <w:adjustRightInd w:val="0"/>
        <w:ind w:firstLine="709"/>
        <w:jc w:val="both"/>
        <w:rPr>
          <w:rFonts w:eastAsiaTheme="minorEastAsia"/>
          <w:sz w:val="28"/>
          <w:szCs w:val="28"/>
        </w:rPr>
      </w:pPr>
      <w:r w:rsidRPr="005202DF">
        <w:rPr>
          <w:rFonts w:eastAsiaTheme="minorEastAsia"/>
          <w:sz w:val="28"/>
          <w:szCs w:val="28"/>
        </w:rPr>
        <w:t>Vс - размер субсидии;</w:t>
      </w:r>
    </w:p>
    <w:p w14:paraId="4C571983" w14:textId="4D368567" w:rsidR="00E32E0D" w:rsidRPr="003A33DB" w:rsidRDefault="00E32E0D" w:rsidP="00E32E0D">
      <w:pPr>
        <w:autoSpaceDE w:val="0"/>
        <w:autoSpaceDN w:val="0"/>
        <w:adjustRightInd w:val="0"/>
        <w:ind w:firstLine="709"/>
        <w:jc w:val="both"/>
        <w:rPr>
          <w:rFonts w:eastAsiaTheme="minorEastAsia"/>
          <w:sz w:val="28"/>
          <w:szCs w:val="28"/>
        </w:rPr>
      </w:pPr>
      <w:r w:rsidRPr="003A33DB">
        <w:rPr>
          <w:rFonts w:eastAsiaTheme="minorEastAsia"/>
          <w:sz w:val="28"/>
          <w:szCs w:val="28"/>
        </w:rPr>
        <w:t xml:space="preserve">П - поголовье коров, имеющееся в хозяйстве по состоянию на 1 апреля и (или) на 1 </w:t>
      </w:r>
      <w:r w:rsidR="003A33DB" w:rsidRPr="003A33DB">
        <w:rPr>
          <w:rFonts w:eastAsiaTheme="minorEastAsia"/>
          <w:sz w:val="28"/>
          <w:szCs w:val="28"/>
        </w:rPr>
        <w:t>октября</w:t>
      </w:r>
      <w:r w:rsidRPr="003A33DB">
        <w:rPr>
          <w:rFonts w:eastAsiaTheme="minorEastAsia"/>
          <w:sz w:val="28"/>
          <w:szCs w:val="28"/>
        </w:rPr>
        <w:t xml:space="preserve"> соответствующего года;</w:t>
      </w:r>
    </w:p>
    <w:p w14:paraId="447A9B85" w14:textId="77777777" w:rsidR="00E32E0D" w:rsidRPr="005202DF" w:rsidRDefault="00E32E0D" w:rsidP="00E32E0D">
      <w:pPr>
        <w:autoSpaceDE w:val="0"/>
        <w:autoSpaceDN w:val="0"/>
        <w:adjustRightInd w:val="0"/>
        <w:ind w:firstLine="709"/>
        <w:jc w:val="both"/>
        <w:rPr>
          <w:rFonts w:eastAsiaTheme="minorEastAsia"/>
          <w:sz w:val="28"/>
          <w:szCs w:val="28"/>
        </w:rPr>
      </w:pPr>
      <w:r w:rsidRPr="003A33DB">
        <w:rPr>
          <w:rFonts w:eastAsiaTheme="minorEastAsia"/>
          <w:sz w:val="28"/>
          <w:szCs w:val="28"/>
        </w:rPr>
        <w:t>С - ставка субсидии на 1 голову коров</w:t>
      </w:r>
      <w:r w:rsidRPr="005202DF">
        <w:rPr>
          <w:rFonts w:eastAsiaTheme="minorEastAsia"/>
          <w:sz w:val="28"/>
          <w:szCs w:val="28"/>
        </w:rPr>
        <w:t>.</w:t>
      </w:r>
    </w:p>
    <w:p w14:paraId="553B56E0" w14:textId="23081ABC" w:rsidR="004B4264" w:rsidRPr="005202DF" w:rsidRDefault="00C86EE0" w:rsidP="004B4264">
      <w:pPr>
        <w:autoSpaceDE w:val="0"/>
        <w:autoSpaceDN w:val="0"/>
        <w:adjustRightInd w:val="0"/>
        <w:ind w:firstLine="709"/>
        <w:jc w:val="both"/>
        <w:rPr>
          <w:rFonts w:eastAsiaTheme="minorEastAsia"/>
          <w:sz w:val="28"/>
          <w:szCs w:val="28"/>
        </w:rPr>
      </w:pPr>
      <w:r>
        <w:rPr>
          <w:rFonts w:eastAsiaTheme="minorEastAsia"/>
          <w:sz w:val="28"/>
          <w:szCs w:val="28"/>
        </w:rPr>
        <w:t>3.6</w:t>
      </w:r>
      <w:r w:rsidR="004B4264" w:rsidRPr="005202DF">
        <w:rPr>
          <w:rFonts w:eastAsiaTheme="minorEastAsia"/>
          <w:sz w:val="28"/>
          <w:szCs w:val="28"/>
        </w:rPr>
        <w:t>. Ставка субсидии на 1 голову коров определяется Министерством сельского хозяйства и торговли Сахалинской области.</w:t>
      </w:r>
    </w:p>
    <w:p w14:paraId="42DA154D" w14:textId="67739B11" w:rsidR="004B4264" w:rsidRPr="005202DF" w:rsidRDefault="004B4264" w:rsidP="004B4264">
      <w:pPr>
        <w:autoSpaceDE w:val="0"/>
        <w:autoSpaceDN w:val="0"/>
        <w:adjustRightInd w:val="0"/>
        <w:ind w:firstLine="709"/>
        <w:jc w:val="both"/>
        <w:rPr>
          <w:rFonts w:eastAsiaTheme="minorEastAsia"/>
          <w:sz w:val="28"/>
          <w:szCs w:val="28"/>
        </w:rPr>
      </w:pPr>
      <w:r w:rsidRPr="005202DF">
        <w:rPr>
          <w:rFonts w:eastAsiaTheme="minorEastAsia"/>
          <w:sz w:val="28"/>
          <w:szCs w:val="28"/>
        </w:rPr>
        <w:t>3.</w:t>
      </w:r>
      <w:r w:rsidR="00C86EE0">
        <w:rPr>
          <w:rFonts w:eastAsiaTheme="minorEastAsia"/>
          <w:sz w:val="28"/>
          <w:szCs w:val="28"/>
        </w:rPr>
        <w:t>7</w:t>
      </w:r>
      <w:r w:rsidRPr="005202DF">
        <w:rPr>
          <w:rFonts w:eastAsiaTheme="minorEastAsia"/>
          <w:sz w:val="28"/>
          <w:szCs w:val="28"/>
        </w:rPr>
        <w:t>. Количество получателей, которым предоставляется субсидия, определяется исходя из очередности поступления заявок, объема средств, предусмотренных в</w:t>
      </w:r>
      <w:r w:rsidR="003810B0">
        <w:rPr>
          <w:rFonts w:eastAsiaTheme="minorEastAsia"/>
          <w:sz w:val="28"/>
          <w:szCs w:val="28"/>
        </w:rPr>
        <w:t xml:space="preserve"> бюджете</w:t>
      </w:r>
      <w:r w:rsidRPr="005202DF">
        <w:rPr>
          <w:rFonts w:eastAsiaTheme="minorEastAsia"/>
          <w:sz w:val="28"/>
          <w:szCs w:val="28"/>
        </w:rPr>
        <w:t xml:space="preserve"> </w:t>
      </w:r>
      <w:r w:rsidR="00C86EE0">
        <w:rPr>
          <w:rFonts w:eastAsiaTheme="minorEastAsia"/>
          <w:sz w:val="28"/>
          <w:szCs w:val="28"/>
        </w:rPr>
        <w:t>городского округа</w:t>
      </w:r>
      <w:r w:rsidR="0093534E">
        <w:rPr>
          <w:rFonts w:eastAsiaTheme="minorEastAsia"/>
          <w:sz w:val="28"/>
          <w:szCs w:val="28"/>
        </w:rPr>
        <w:t xml:space="preserve"> «Александровск-Сахалинский район»</w:t>
      </w:r>
      <w:r w:rsidRPr="005202DF">
        <w:rPr>
          <w:rFonts w:eastAsiaTheme="minorEastAsia"/>
          <w:sz w:val="28"/>
          <w:szCs w:val="28"/>
        </w:rPr>
        <w:t xml:space="preserve"> на эти цели.</w:t>
      </w:r>
    </w:p>
    <w:p w14:paraId="1FCE9D03" w14:textId="75EA44D8" w:rsidR="007819C2" w:rsidRPr="005202DF" w:rsidRDefault="0016083D" w:rsidP="007819C2">
      <w:pPr>
        <w:autoSpaceDE w:val="0"/>
        <w:autoSpaceDN w:val="0"/>
        <w:adjustRightInd w:val="0"/>
        <w:ind w:firstLine="709"/>
        <w:jc w:val="both"/>
        <w:rPr>
          <w:rFonts w:eastAsiaTheme="minorEastAsia"/>
          <w:sz w:val="28"/>
          <w:szCs w:val="28"/>
        </w:rPr>
      </w:pPr>
      <w:r w:rsidRPr="005202DF">
        <w:rPr>
          <w:rFonts w:eastAsiaTheme="minorEastAsia"/>
          <w:sz w:val="28"/>
          <w:szCs w:val="28"/>
        </w:rPr>
        <w:t>3.</w:t>
      </w:r>
      <w:r w:rsidR="00C86EE0">
        <w:rPr>
          <w:rFonts w:eastAsiaTheme="minorEastAsia"/>
          <w:sz w:val="28"/>
          <w:szCs w:val="28"/>
        </w:rPr>
        <w:t>8</w:t>
      </w:r>
      <w:r w:rsidRPr="005202DF">
        <w:rPr>
          <w:rFonts w:eastAsiaTheme="minorEastAsia"/>
          <w:sz w:val="28"/>
          <w:szCs w:val="28"/>
        </w:rPr>
        <w:t>. При недостаточности средств для выплаты субсидии всем получателям субсидии, по которым принято реше</w:t>
      </w:r>
      <w:r w:rsidR="00A83A07" w:rsidRPr="005202DF">
        <w:rPr>
          <w:rFonts w:eastAsiaTheme="minorEastAsia"/>
          <w:sz w:val="28"/>
          <w:szCs w:val="28"/>
        </w:rPr>
        <w:t>ние о предоставлении субсидии, у</w:t>
      </w:r>
      <w:r w:rsidRPr="005202DF">
        <w:rPr>
          <w:rFonts w:eastAsiaTheme="minorEastAsia"/>
          <w:sz w:val="28"/>
          <w:szCs w:val="28"/>
        </w:rPr>
        <w:t>полномоченный орган формирует резервный</w:t>
      </w:r>
      <w:r w:rsidR="00575CD5" w:rsidRPr="005202DF">
        <w:rPr>
          <w:rFonts w:eastAsiaTheme="minorEastAsia"/>
          <w:sz w:val="28"/>
          <w:szCs w:val="28"/>
        </w:rPr>
        <w:t xml:space="preserve"> список получателей субсидии в порядке очередности поступивших заявок.</w:t>
      </w:r>
    </w:p>
    <w:p w14:paraId="79BB71AB" w14:textId="706AAA8F" w:rsidR="001823FD" w:rsidRPr="005202DF" w:rsidRDefault="007819C2" w:rsidP="001823FD">
      <w:pPr>
        <w:autoSpaceDE w:val="0"/>
        <w:autoSpaceDN w:val="0"/>
        <w:adjustRightInd w:val="0"/>
        <w:ind w:firstLine="709"/>
        <w:jc w:val="both"/>
        <w:rPr>
          <w:rFonts w:eastAsiaTheme="minorEastAsia"/>
          <w:sz w:val="28"/>
          <w:szCs w:val="28"/>
        </w:rPr>
      </w:pPr>
      <w:r w:rsidRPr="005202DF">
        <w:rPr>
          <w:rFonts w:eastAsiaTheme="minorEastAsia"/>
          <w:sz w:val="28"/>
          <w:szCs w:val="28"/>
        </w:rPr>
        <w:t>3.</w:t>
      </w:r>
      <w:r w:rsidR="00792F06">
        <w:rPr>
          <w:rFonts w:eastAsiaTheme="minorEastAsia"/>
          <w:sz w:val="28"/>
          <w:szCs w:val="28"/>
        </w:rPr>
        <w:t>9</w:t>
      </w:r>
      <w:r w:rsidRPr="005202DF">
        <w:rPr>
          <w:rFonts w:eastAsiaTheme="minorEastAsia"/>
          <w:sz w:val="28"/>
          <w:szCs w:val="28"/>
        </w:rPr>
        <w:t>.</w:t>
      </w:r>
      <w:r w:rsidR="001823FD" w:rsidRPr="005202DF">
        <w:rPr>
          <w:rFonts w:eastAsiaTheme="minorEastAsia"/>
          <w:sz w:val="28"/>
          <w:szCs w:val="28"/>
        </w:rPr>
        <w:t xml:space="preserve"> Субсидия предоставляется на основании заключенного между администрацией и получателем субсидии соглашения о предоставлении </w:t>
      </w:r>
      <w:r w:rsidR="001823FD" w:rsidRPr="005202DF">
        <w:rPr>
          <w:rFonts w:eastAsiaTheme="minorEastAsia"/>
          <w:sz w:val="28"/>
          <w:szCs w:val="28"/>
        </w:rPr>
        <w:lastRenderedPageBreak/>
        <w:t xml:space="preserve">субсидии (далее – Соглашение) в системе «Электронный бюджет». Соглашение, дополнительное соглашение к Соглашению, в том числе дополнительное соглашение о расторжении Соглашения заключается в соответствии с типовой формой, </w:t>
      </w:r>
      <w:r w:rsidR="00FD1987" w:rsidRPr="00FD1987">
        <w:rPr>
          <w:rFonts w:eastAsiaTheme="minorEastAsia"/>
          <w:sz w:val="28"/>
          <w:szCs w:val="28"/>
        </w:rPr>
        <w:t>предусмотренн</w:t>
      </w:r>
      <w:r w:rsidR="00FD1987">
        <w:rPr>
          <w:rFonts w:eastAsiaTheme="minorEastAsia"/>
          <w:sz w:val="28"/>
          <w:szCs w:val="28"/>
        </w:rPr>
        <w:t>ой</w:t>
      </w:r>
      <w:r w:rsidR="00FD1987" w:rsidRPr="00FD1987">
        <w:rPr>
          <w:rFonts w:eastAsiaTheme="minorEastAsia"/>
          <w:sz w:val="28"/>
          <w:szCs w:val="28"/>
        </w:rPr>
        <w:t xml:space="preserve"> типовыми формами, установленными </w:t>
      </w:r>
      <w:r w:rsidR="0093534E">
        <w:rPr>
          <w:rFonts w:eastAsiaTheme="minorEastAsia"/>
          <w:sz w:val="28"/>
          <w:szCs w:val="28"/>
        </w:rPr>
        <w:t>финансовым управлением городского округа «Александровск-сахалинский район»</w:t>
      </w:r>
      <w:r w:rsidR="004F5BA3" w:rsidRPr="005202DF">
        <w:rPr>
          <w:rFonts w:eastAsiaTheme="minorEastAsia"/>
          <w:sz w:val="28"/>
          <w:szCs w:val="28"/>
        </w:rPr>
        <w:t>,</w:t>
      </w:r>
      <w:r w:rsidR="001823FD" w:rsidRPr="005202DF">
        <w:rPr>
          <w:rFonts w:eastAsiaTheme="minorEastAsia"/>
          <w:sz w:val="28"/>
          <w:szCs w:val="28"/>
        </w:rPr>
        <w:t xml:space="preserve"> предусматривающе</w:t>
      </w:r>
      <w:r w:rsidR="00FD1987">
        <w:rPr>
          <w:rFonts w:eastAsiaTheme="minorEastAsia"/>
          <w:sz w:val="28"/>
          <w:szCs w:val="28"/>
        </w:rPr>
        <w:t>е</w:t>
      </w:r>
      <w:r w:rsidR="001823FD" w:rsidRPr="005202DF">
        <w:rPr>
          <w:rFonts w:eastAsiaTheme="minorEastAsia"/>
          <w:sz w:val="28"/>
          <w:szCs w:val="28"/>
        </w:rPr>
        <w:t>:</w:t>
      </w:r>
    </w:p>
    <w:p w14:paraId="2704A23C" w14:textId="6474700D" w:rsidR="001823FD" w:rsidRPr="005202DF" w:rsidRDefault="002A3CF9" w:rsidP="001823FD">
      <w:pPr>
        <w:autoSpaceDE w:val="0"/>
        <w:autoSpaceDN w:val="0"/>
        <w:adjustRightInd w:val="0"/>
        <w:ind w:firstLine="709"/>
        <w:jc w:val="both"/>
        <w:rPr>
          <w:rFonts w:eastAsiaTheme="minorEastAsia"/>
          <w:sz w:val="28"/>
          <w:szCs w:val="28"/>
        </w:rPr>
      </w:pPr>
      <w:r>
        <w:rPr>
          <w:rFonts w:eastAsiaTheme="minorEastAsia"/>
          <w:sz w:val="28"/>
          <w:szCs w:val="28"/>
        </w:rPr>
        <w:t xml:space="preserve">- </w:t>
      </w:r>
      <w:r w:rsidR="001823FD" w:rsidRPr="005202DF">
        <w:rPr>
          <w:rFonts w:eastAsiaTheme="minorEastAsia"/>
          <w:sz w:val="28"/>
          <w:szCs w:val="28"/>
        </w:rPr>
        <w:t>в случае уменьшения администрации ранее доведенных лимитов бюджетных обязательств на цели</w:t>
      </w:r>
      <w:r w:rsidR="003810B0">
        <w:rPr>
          <w:rFonts w:eastAsiaTheme="minorEastAsia"/>
          <w:sz w:val="28"/>
          <w:szCs w:val="28"/>
        </w:rPr>
        <w:t>,</w:t>
      </w:r>
      <w:r w:rsidR="001823FD" w:rsidRPr="005202DF">
        <w:rPr>
          <w:rFonts w:eastAsiaTheme="minorEastAsia"/>
          <w:sz w:val="28"/>
          <w:szCs w:val="28"/>
        </w:rPr>
        <w:t xml:space="preserve"> указанные в </w:t>
      </w:r>
      <w:hyperlink w:anchor="P63" w:tooltip="1.3. Главным распорядителем бюджетных средств по реализации настоящего Порядка является администрация муниципального образования &quot;Городской округ Ногликский&quot;, до которой в соответствии с бюджетным законодательством Российской Федерации как получателю бюджетных">
        <w:r w:rsidR="001823FD" w:rsidRPr="005202DF">
          <w:rPr>
            <w:rStyle w:val="ad"/>
            <w:rFonts w:eastAsiaTheme="minorEastAsia"/>
            <w:color w:val="auto"/>
            <w:sz w:val="28"/>
            <w:szCs w:val="28"/>
            <w:u w:val="none"/>
          </w:rPr>
          <w:t>пункте 1.3</w:t>
        </w:r>
      </w:hyperlink>
      <w:r w:rsidR="001823FD" w:rsidRPr="005202DF">
        <w:rPr>
          <w:rFonts w:eastAsiaTheme="minorEastAsia"/>
          <w:sz w:val="28"/>
          <w:szCs w:val="28"/>
        </w:rPr>
        <w:t xml:space="preserve"> настоящего Порядка, приводящего к невозможности предоставления субсидии в размере, определенном в соглашении, администрация заключает с получателем субсидии дополнительное соглашение к соглашению (при согласовании новых условий соглашения с получателем субсидии) или дополнительное соглашение о расторжении соглашения (при </w:t>
      </w:r>
      <w:r w:rsidR="00792F06">
        <w:rPr>
          <w:rFonts w:eastAsiaTheme="minorEastAsia"/>
          <w:sz w:val="28"/>
          <w:szCs w:val="28"/>
        </w:rPr>
        <w:t>не достижении</w:t>
      </w:r>
      <w:r w:rsidR="001823FD" w:rsidRPr="005202DF">
        <w:rPr>
          <w:rFonts w:eastAsiaTheme="minorEastAsia"/>
          <w:sz w:val="28"/>
          <w:szCs w:val="28"/>
        </w:rPr>
        <w:t xml:space="preserve"> согласия по новым условиям с получателем субсидии);</w:t>
      </w:r>
    </w:p>
    <w:p w14:paraId="77D0AE09" w14:textId="61FB943D" w:rsidR="001823FD" w:rsidRPr="005202DF" w:rsidRDefault="001823FD" w:rsidP="001823FD">
      <w:pPr>
        <w:autoSpaceDE w:val="0"/>
        <w:autoSpaceDN w:val="0"/>
        <w:adjustRightInd w:val="0"/>
        <w:ind w:firstLine="709"/>
        <w:jc w:val="both"/>
        <w:rPr>
          <w:rFonts w:eastAsiaTheme="minorEastAsia"/>
          <w:sz w:val="28"/>
          <w:szCs w:val="28"/>
        </w:rPr>
      </w:pPr>
      <w:r w:rsidRPr="003A33DB">
        <w:rPr>
          <w:rFonts w:eastAsiaTheme="minorEastAsia"/>
          <w:sz w:val="28"/>
          <w:szCs w:val="28"/>
        </w:rPr>
        <w:t xml:space="preserve">- согласие получателя субсидии на осуществление в отношении его проверки администрацией соблюдения порядка и условий предоставления субсидии, в том числе в части достижения результатов предоставления субсидии, а также проверки органами государственного (муниципального) финансового контроля соблюдения получателем субсидии порядка и условий предоставления субсидии в соответствии со </w:t>
      </w:r>
      <w:hyperlink r:id="rId13" w:tooltip="&quot;Бюджетный кодекс Российской Федерации&quot; от 31.07.1998 N 145-ФЗ (ред. от 25.12.2023, с изм. от 25.01.2024) (с изм. и доп., вступ. в силу с 05.01.2024) {КонсультантПлюс}">
        <w:r w:rsidRPr="003A33DB">
          <w:rPr>
            <w:rStyle w:val="ad"/>
            <w:rFonts w:eastAsiaTheme="minorEastAsia"/>
            <w:color w:val="auto"/>
            <w:sz w:val="28"/>
            <w:szCs w:val="28"/>
            <w:u w:val="none"/>
          </w:rPr>
          <w:t>статьями 268.1</w:t>
        </w:r>
      </w:hyperlink>
      <w:r w:rsidRPr="003A33DB">
        <w:rPr>
          <w:rFonts w:eastAsiaTheme="minorEastAsia"/>
          <w:sz w:val="28"/>
          <w:szCs w:val="28"/>
        </w:rPr>
        <w:t xml:space="preserve"> и </w:t>
      </w:r>
      <w:hyperlink r:id="rId14" w:tooltip="&quot;Бюджетный кодекс Российской Федерации&quot; от 31.07.1998 N 145-ФЗ (ред. от 25.12.2023, с изм. от 25.01.2024) (с изм. и доп., вступ. в силу с 05.01.2024) {КонсультантПлюс}">
        <w:r w:rsidRPr="003A33DB">
          <w:rPr>
            <w:rStyle w:val="ad"/>
            <w:rFonts w:eastAsiaTheme="minorEastAsia"/>
            <w:color w:val="auto"/>
            <w:sz w:val="28"/>
            <w:szCs w:val="28"/>
            <w:u w:val="none"/>
          </w:rPr>
          <w:t>269.2</w:t>
        </w:r>
      </w:hyperlink>
      <w:r w:rsidRPr="003A33DB">
        <w:rPr>
          <w:rFonts w:eastAsiaTheme="minorEastAsia"/>
          <w:sz w:val="28"/>
          <w:szCs w:val="28"/>
        </w:rPr>
        <w:t xml:space="preserve"> Бюджетного кодекса Российской Федерации и на включение таких положений в соглашение.</w:t>
      </w:r>
    </w:p>
    <w:p w14:paraId="1C2C4C2A" w14:textId="471E1CE5" w:rsidR="007819C2" w:rsidRPr="005202DF" w:rsidRDefault="001C30A3" w:rsidP="007819C2">
      <w:pPr>
        <w:autoSpaceDE w:val="0"/>
        <w:autoSpaceDN w:val="0"/>
        <w:adjustRightInd w:val="0"/>
        <w:ind w:firstLine="709"/>
        <w:jc w:val="both"/>
        <w:rPr>
          <w:rFonts w:eastAsiaTheme="minorEastAsia"/>
          <w:sz w:val="28"/>
          <w:szCs w:val="28"/>
        </w:rPr>
      </w:pPr>
      <w:r w:rsidRPr="005202DF">
        <w:rPr>
          <w:rFonts w:eastAsiaTheme="minorEastAsia"/>
          <w:sz w:val="28"/>
          <w:szCs w:val="28"/>
        </w:rPr>
        <w:t>3.1</w:t>
      </w:r>
      <w:r w:rsidR="00792F06">
        <w:rPr>
          <w:rFonts w:eastAsiaTheme="minorEastAsia"/>
          <w:sz w:val="28"/>
          <w:szCs w:val="28"/>
        </w:rPr>
        <w:t>0</w:t>
      </w:r>
      <w:r w:rsidRPr="005202DF">
        <w:rPr>
          <w:rFonts w:eastAsiaTheme="minorEastAsia"/>
          <w:sz w:val="28"/>
          <w:szCs w:val="28"/>
        </w:rPr>
        <w:t>. Результат</w:t>
      </w:r>
      <w:r w:rsidR="00433E82" w:rsidRPr="005202DF">
        <w:rPr>
          <w:rFonts w:eastAsiaTheme="minorEastAsia"/>
          <w:sz w:val="28"/>
          <w:szCs w:val="28"/>
        </w:rPr>
        <w:t xml:space="preserve">ом </w:t>
      </w:r>
      <w:r w:rsidRPr="005202DF">
        <w:rPr>
          <w:rFonts w:eastAsiaTheme="minorEastAsia"/>
          <w:sz w:val="28"/>
          <w:szCs w:val="28"/>
        </w:rPr>
        <w:t>предоставления субсидии</w:t>
      </w:r>
      <w:r w:rsidR="00433E82" w:rsidRPr="005202DF">
        <w:rPr>
          <w:rFonts w:eastAsiaTheme="minorEastAsia"/>
          <w:sz w:val="28"/>
          <w:szCs w:val="28"/>
        </w:rPr>
        <w:t xml:space="preserve"> является сохранение поголовья коров </w:t>
      </w:r>
      <w:r w:rsidR="007701A2" w:rsidRPr="005202DF">
        <w:rPr>
          <w:rFonts w:eastAsiaTheme="minorEastAsia"/>
          <w:sz w:val="28"/>
          <w:szCs w:val="28"/>
        </w:rPr>
        <w:t>на уровне 1 января текущего года (по состоянию на 1 января года, следующего за годом предоставления субсидии).</w:t>
      </w:r>
    </w:p>
    <w:p w14:paraId="4B8C7CD2" w14:textId="63DC0F1E" w:rsidR="00FD6BCC" w:rsidRDefault="00ED7CE6" w:rsidP="00A23C06">
      <w:pPr>
        <w:autoSpaceDE w:val="0"/>
        <w:autoSpaceDN w:val="0"/>
        <w:adjustRightInd w:val="0"/>
        <w:ind w:firstLine="709"/>
        <w:jc w:val="both"/>
        <w:rPr>
          <w:rFonts w:eastAsiaTheme="minorEastAsia"/>
          <w:sz w:val="28"/>
          <w:szCs w:val="28"/>
        </w:rPr>
      </w:pPr>
      <w:r w:rsidRPr="005202DF">
        <w:rPr>
          <w:rFonts w:eastAsiaTheme="minorEastAsia"/>
          <w:sz w:val="28"/>
          <w:szCs w:val="28"/>
        </w:rPr>
        <w:t>В соглашении указывается точная дата завершения и конечное значение результата (конкретная количественная характеристика итогов) на текущий финансовый год.</w:t>
      </w:r>
    </w:p>
    <w:p w14:paraId="20B3FF3F" w14:textId="364A2A7D" w:rsidR="00ED7CE6" w:rsidRPr="005202DF" w:rsidRDefault="00ED7CE6" w:rsidP="00ED7CE6">
      <w:pPr>
        <w:autoSpaceDE w:val="0"/>
        <w:autoSpaceDN w:val="0"/>
        <w:adjustRightInd w:val="0"/>
        <w:ind w:firstLine="709"/>
        <w:jc w:val="both"/>
        <w:rPr>
          <w:rFonts w:eastAsiaTheme="minorEastAsia"/>
          <w:sz w:val="28"/>
          <w:szCs w:val="28"/>
        </w:rPr>
      </w:pPr>
      <w:r w:rsidRPr="005202DF">
        <w:rPr>
          <w:rFonts w:eastAsiaTheme="minorEastAsia"/>
          <w:sz w:val="28"/>
          <w:szCs w:val="28"/>
        </w:rPr>
        <w:t>3.1</w:t>
      </w:r>
      <w:r w:rsidR="00792F06">
        <w:rPr>
          <w:rFonts w:eastAsiaTheme="minorEastAsia"/>
          <w:sz w:val="28"/>
          <w:szCs w:val="28"/>
        </w:rPr>
        <w:t>1</w:t>
      </w:r>
      <w:r w:rsidRPr="005202DF">
        <w:rPr>
          <w:rFonts w:eastAsiaTheme="minorEastAsia"/>
          <w:sz w:val="28"/>
          <w:szCs w:val="28"/>
        </w:rPr>
        <w:t xml:space="preserve">. </w:t>
      </w:r>
      <w:r w:rsidR="003810B0">
        <w:rPr>
          <w:rFonts w:eastAsiaTheme="minorEastAsia"/>
          <w:sz w:val="28"/>
          <w:szCs w:val="28"/>
        </w:rPr>
        <w:t>Уполномоченный орган</w:t>
      </w:r>
      <w:r w:rsidRPr="005202DF">
        <w:rPr>
          <w:rFonts w:eastAsiaTheme="minorEastAsia"/>
          <w:sz w:val="28"/>
          <w:szCs w:val="28"/>
        </w:rPr>
        <w:t xml:space="preserve"> в течение 10 (рабочих) дней формирует проект Соглашения (дополнительное соглашение к Соглашению, при наличии действующего Соглашения) в системе «Электронный бюджет» и направляет его для подписания Получателю субсидии, а также письменное уведомление о направлении ему проекта Соглашения в системе «Электронный бюджет».</w:t>
      </w:r>
    </w:p>
    <w:p w14:paraId="3453D7C6" w14:textId="20883FA0" w:rsidR="00ED7CE6" w:rsidRPr="005202DF" w:rsidRDefault="00ED7CE6" w:rsidP="00ED7CE6">
      <w:pPr>
        <w:autoSpaceDE w:val="0"/>
        <w:autoSpaceDN w:val="0"/>
        <w:adjustRightInd w:val="0"/>
        <w:ind w:firstLine="709"/>
        <w:jc w:val="both"/>
        <w:rPr>
          <w:rFonts w:eastAsiaTheme="minorEastAsia"/>
          <w:sz w:val="28"/>
          <w:szCs w:val="28"/>
        </w:rPr>
      </w:pPr>
      <w:r w:rsidRPr="005202DF">
        <w:rPr>
          <w:rFonts w:eastAsiaTheme="minorEastAsia"/>
          <w:sz w:val="28"/>
          <w:szCs w:val="28"/>
        </w:rPr>
        <w:t>Получатель субсидии в течение 3 (трех) рабочих дней с даты получения уведомления о направлении проекта Соглашения в системе «Электронный бюджет» подписывает Соглашение</w:t>
      </w:r>
      <w:r w:rsidR="0044387B" w:rsidRPr="005202DF">
        <w:rPr>
          <w:rFonts w:eastAsiaTheme="minorEastAsia"/>
          <w:sz w:val="28"/>
          <w:szCs w:val="28"/>
        </w:rPr>
        <w:t xml:space="preserve"> </w:t>
      </w:r>
      <w:r w:rsidR="00AA7341" w:rsidRPr="005202DF">
        <w:rPr>
          <w:rFonts w:eastAsiaTheme="minorEastAsia"/>
          <w:sz w:val="28"/>
          <w:szCs w:val="28"/>
        </w:rPr>
        <w:t>электронной</w:t>
      </w:r>
      <w:r w:rsidR="0044387B" w:rsidRPr="005202DF">
        <w:rPr>
          <w:rFonts w:eastAsiaTheme="minorEastAsia"/>
          <w:sz w:val="28"/>
          <w:szCs w:val="28"/>
        </w:rPr>
        <w:t xml:space="preserve"> </w:t>
      </w:r>
      <w:r w:rsidR="00AA7341" w:rsidRPr="005202DF">
        <w:rPr>
          <w:rFonts w:eastAsiaTheme="minorEastAsia"/>
          <w:sz w:val="28"/>
          <w:szCs w:val="28"/>
        </w:rPr>
        <w:t>подпи</w:t>
      </w:r>
      <w:r w:rsidR="00E3716E" w:rsidRPr="005202DF">
        <w:rPr>
          <w:rFonts w:eastAsiaTheme="minorEastAsia"/>
          <w:sz w:val="28"/>
          <w:szCs w:val="28"/>
        </w:rPr>
        <w:t>сью.</w:t>
      </w:r>
    </w:p>
    <w:p w14:paraId="0F899023" w14:textId="5AC29CC0" w:rsidR="00ED7CE6" w:rsidRPr="005202DF" w:rsidRDefault="00ED7CE6" w:rsidP="00ED7CE6">
      <w:pPr>
        <w:autoSpaceDE w:val="0"/>
        <w:autoSpaceDN w:val="0"/>
        <w:adjustRightInd w:val="0"/>
        <w:ind w:firstLine="709"/>
        <w:jc w:val="both"/>
        <w:rPr>
          <w:rFonts w:eastAsiaTheme="minorEastAsia"/>
          <w:sz w:val="28"/>
          <w:szCs w:val="28"/>
        </w:rPr>
      </w:pPr>
      <w:r w:rsidRPr="005202DF">
        <w:rPr>
          <w:rFonts w:eastAsiaTheme="minorEastAsia"/>
          <w:sz w:val="28"/>
          <w:szCs w:val="28"/>
        </w:rPr>
        <w:t>Пол</w:t>
      </w:r>
      <w:r w:rsidR="00792F06">
        <w:rPr>
          <w:rFonts w:eastAsiaTheme="minorEastAsia"/>
          <w:sz w:val="28"/>
          <w:szCs w:val="28"/>
        </w:rPr>
        <w:t>учатель субсидии</w:t>
      </w:r>
      <w:r w:rsidR="003810B0">
        <w:rPr>
          <w:rFonts w:eastAsiaTheme="minorEastAsia"/>
          <w:sz w:val="28"/>
          <w:szCs w:val="28"/>
        </w:rPr>
        <w:t>,</w:t>
      </w:r>
      <w:r w:rsidR="00792F06">
        <w:rPr>
          <w:rFonts w:eastAsiaTheme="minorEastAsia"/>
          <w:sz w:val="28"/>
          <w:szCs w:val="28"/>
        </w:rPr>
        <w:t xml:space="preserve"> не подписавший</w:t>
      </w:r>
      <w:r w:rsidRPr="005202DF">
        <w:rPr>
          <w:rFonts w:eastAsiaTheme="minorEastAsia"/>
          <w:sz w:val="28"/>
          <w:szCs w:val="28"/>
        </w:rPr>
        <w:t xml:space="preserve"> в установ</w:t>
      </w:r>
      <w:r w:rsidR="00792F06">
        <w:rPr>
          <w:rFonts w:eastAsiaTheme="minorEastAsia"/>
          <w:sz w:val="28"/>
          <w:szCs w:val="28"/>
        </w:rPr>
        <w:t>ленные сроки настоящего Порядка</w:t>
      </w:r>
      <w:r w:rsidRPr="005202DF">
        <w:rPr>
          <w:rFonts w:eastAsiaTheme="minorEastAsia"/>
          <w:sz w:val="28"/>
          <w:szCs w:val="28"/>
        </w:rPr>
        <w:t xml:space="preserve"> Соглашение о предоставлении субсидии в системе «Электронный бюджет»</w:t>
      </w:r>
      <w:r w:rsidR="003810B0">
        <w:rPr>
          <w:rFonts w:eastAsiaTheme="minorEastAsia"/>
          <w:sz w:val="28"/>
          <w:szCs w:val="28"/>
        </w:rPr>
        <w:t>,</w:t>
      </w:r>
      <w:r w:rsidRPr="005202DF">
        <w:rPr>
          <w:rFonts w:eastAsiaTheme="minorEastAsia"/>
          <w:sz w:val="28"/>
          <w:szCs w:val="28"/>
        </w:rPr>
        <w:t xml:space="preserve"> считается уклонившимся от заключения Соглашения.</w:t>
      </w:r>
    </w:p>
    <w:p w14:paraId="1BCBA103" w14:textId="7E5B48EA" w:rsidR="005F4CCB" w:rsidRPr="005202DF" w:rsidRDefault="00BA3961" w:rsidP="005F4CCB">
      <w:pPr>
        <w:autoSpaceDE w:val="0"/>
        <w:autoSpaceDN w:val="0"/>
        <w:adjustRightInd w:val="0"/>
        <w:ind w:firstLine="709"/>
        <w:jc w:val="both"/>
        <w:rPr>
          <w:rFonts w:eastAsiaTheme="minorEastAsia"/>
          <w:sz w:val="28"/>
          <w:szCs w:val="28"/>
        </w:rPr>
      </w:pPr>
      <w:r w:rsidRPr="005202DF">
        <w:rPr>
          <w:rFonts w:eastAsiaTheme="minorEastAsia"/>
          <w:sz w:val="28"/>
          <w:szCs w:val="28"/>
        </w:rPr>
        <w:t>3.1</w:t>
      </w:r>
      <w:r w:rsidR="00792F06">
        <w:rPr>
          <w:rFonts w:eastAsiaTheme="minorEastAsia"/>
          <w:sz w:val="28"/>
          <w:szCs w:val="28"/>
        </w:rPr>
        <w:t>2</w:t>
      </w:r>
      <w:r w:rsidRPr="005202DF">
        <w:rPr>
          <w:rFonts w:eastAsiaTheme="minorEastAsia"/>
          <w:sz w:val="28"/>
          <w:szCs w:val="28"/>
        </w:rPr>
        <w:t xml:space="preserve">. </w:t>
      </w:r>
      <w:r w:rsidR="005F4CCB" w:rsidRPr="005202DF">
        <w:rPr>
          <w:rFonts w:eastAsiaTheme="minorEastAsia"/>
          <w:sz w:val="28"/>
          <w:szCs w:val="28"/>
        </w:rPr>
        <w:t>При увеличении бюджетных ассигнований на выплату субсидии получателям субсидии, включенны</w:t>
      </w:r>
      <w:r w:rsidR="003810B0">
        <w:rPr>
          <w:rFonts w:eastAsiaTheme="minorEastAsia"/>
          <w:sz w:val="28"/>
          <w:szCs w:val="28"/>
        </w:rPr>
        <w:t>м</w:t>
      </w:r>
      <w:r w:rsidR="005F4CCB" w:rsidRPr="005202DF">
        <w:rPr>
          <w:rFonts w:eastAsiaTheme="minorEastAsia"/>
          <w:sz w:val="28"/>
          <w:szCs w:val="28"/>
        </w:rPr>
        <w:t xml:space="preserve"> в резервный список, направляется проект Соглашения в системе «Электронный бюджет» в течение 5 (пяти) рабочих дней.</w:t>
      </w:r>
    </w:p>
    <w:p w14:paraId="3BDACA53" w14:textId="08F531DF" w:rsidR="005F4CCB" w:rsidRPr="005202DF" w:rsidRDefault="005F4CCB" w:rsidP="00ED7CE6">
      <w:pPr>
        <w:autoSpaceDE w:val="0"/>
        <w:autoSpaceDN w:val="0"/>
        <w:adjustRightInd w:val="0"/>
        <w:ind w:firstLine="709"/>
        <w:jc w:val="both"/>
        <w:rPr>
          <w:rFonts w:eastAsiaTheme="minorEastAsia"/>
          <w:sz w:val="28"/>
          <w:szCs w:val="28"/>
        </w:rPr>
      </w:pPr>
      <w:r w:rsidRPr="005006DE">
        <w:rPr>
          <w:rFonts w:eastAsiaTheme="minorEastAsia"/>
          <w:sz w:val="28"/>
          <w:szCs w:val="28"/>
        </w:rPr>
        <w:lastRenderedPageBreak/>
        <w:t>3.1</w:t>
      </w:r>
      <w:r w:rsidR="00792F06" w:rsidRPr="005006DE">
        <w:rPr>
          <w:rFonts w:eastAsiaTheme="minorEastAsia"/>
          <w:sz w:val="28"/>
          <w:szCs w:val="28"/>
        </w:rPr>
        <w:t>3</w:t>
      </w:r>
      <w:r w:rsidRPr="005006DE">
        <w:rPr>
          <w:rFonts w:eastAsiaTheme="minorEastAsia"/>
          <w:sz w:val="28"/>
          <w:szCs w:val="28"/>
        </w:rPr>
        <w:t xml:space="preserve">. Перечисление субсидии осуществляется на расчетный счет получателя субсидии, указанный в соглашении, открытый получателем субсидии в учреждениях Центрального банка Российской Федерации или кредитных организациях, </w:t>
      </w:r>
      <w:r w:rsidR="000C33DA" w:rsidRPr="005006DE">
        <w:rPr>
          <w:rFonts w:eastAsiaTheme="minorEastAsia"/>
          <w:sz w:val="28"/>
          <w:szCs w:val="28"/>
        </w:rPr>
        <w:t xml:space="preserve">не позднее </w:t>
      </w:r>
      <w:r w:rsidRPr="005006DE">
        <w:rPr>
          <w:rFonts w:eastAsiaTheme="minorEastAsia"/>
          <w:sz w:val="28"/>
          <w:szCs w:val="28"/>
        </w:rPr>
        <w:t>10 (десят</w:t>
      </w:r>
      <w:r w:rsidR="000C33DA" w:rsidRPr="005006DE">
        <w:rPr>
          <w:rFonts w:eastAsiaTheme="minorEastAsia"/>
          <w:sz w:val="28"/>
          <w:szCs w:val="28"/>
        </w:rPr>
        <w:t>ого</w:t>
      </w:r>
      <w:r w:rsidRPr="005006DE">
        <w:rPr>
          <w:rFonts w:eastAsiaTheme="minorEastAsia"/>
          <w:sz w:val="28"/>
          <w:szCs w:val="28"/>
        </w:rPr>
        <w:t>) рабоч</w:t>
      </w:r>
      <w:r w:rsidR="000C33DA" w:rsidRPr="005006DE">
        <w:rPr>
          <w:rFonts w:eastAsiaTheme="minorEastAsia"/>
          <w:sz w:val="28"/>
          <w:szCs w:val="28"/>
        </w:rPr>
        <w:t>его</w:t>
      </w:r>
      <w:r w:rsidRPr="005006DE">
        <w:rPr>
          <w:rFonts w:eastAsiaTheme="minorEastAsia"/>
          <w:sz w:val="28"/>
          <w:szCs w:val="28"/>
        </w:rPr>
        <w:t xml:space="preserve"> дн</w:t>
      </w:r>
      <w:r w:rsidR="000C33DA" w:rsidRPr="005006DE">
        <w:rPr>
          <w:rFonts w:eastAsiaTheme="minorEastAsia"/>
          <w:sz w:val="28"/>
          <w:szCs w:val="28"/>
        </w:rPr>
        <w:t>я, следующего за днем принятия главным распорядителем бюджетных средств по результатам рассмотрения и проверки им документов решения о предоставлении субсидии.</w:t>
      </w:r>
      <w:r w:rsidRPr="005202DF">
        <w:rPr>
          <w:rFonts w:eastAsiaTheme="minorEastAsia"/>
          <w:sz w:val="28"/>
          <w:szCs w:val="28"/>
        </w:rPr>
        <w:t xml:space="preserve"> </w:t>
      </w:r>
    </w:p>
    <w:p w14:paraId="4186E51E" w14:textId="77777777" w:rsidR="00792F06" w:rsidRDefault="00792F06" w:rsidP="005F4CCB">
      <w:pPr>
        <w:autoSpaceDE w:val="0"/>
        <w:autoSpaceDN w:val="0"/>
        <w:adjustRightInd w:val="0"/>
        <w:ind w:firstLine="709"/>
        <w:jc w:val="center"/>
        <w:rPr>
          <w:rFonts w:eastAsiaTheme="minorEastAsia"/>
          <w:sz w:val="28"/>
          <w:szCs w:val="28"/>
        </w:rPr>
      </w:pPr>
    </w:p>
    <w:p w14:paraId="5390B20F" w14:textId="576B20B2" w:rsidR="005F4CCB" w:rsidRPr="005202DF" w:rsidRDefault="005F4CCB" w:rsidP="005F4CCB">
      <w:pPr>
        <w:autoSpaceDE w:val="0"/>
        <w:autoSpaceDN w:val="0"/>
        <w:adjustRightInd w:val="0"/>
        <w:ind w:firstLine="709"/>
        <w:jc w:val="center"/>
        <w:rPr>
          <w:rFonts w:eastAsiaTheme="minorEastAsia"/>
          <w:sz w:val="28"/>
          <w:szCs w:val="28"/>
        </w:rPr>
      </w:pPr>
      <w:r w:rsidRPr="005202DF">
        <w:rPr>
          <w:rFonts w:eastAsiaTheme="minorEastAsia"/>
          <w:sz w:val="28"/>
          <w:szCs w:val="28"/>
        </w:rPr>
        <w:t>4. Требование в части представления отчетности, осуществления контроля (мониторинга) за соблюдением условий и порядка предоставления субсидий и ответственности за их нарушение</w:t>
      </w:r>
    </w:p>
    <w:p w14:paraId="0C292952" w14:textId="77777777" w:rsidR="00BD0226" w:rsidRPr="005202DF" w:rsidRDefault="00BD0226" w:rsidP="005F4CCB">
      <w:pPr>
        <w:autoSpaceDE w:val="0"/>
        <w:autoSpaceDN w:val="0"/>
        <w:adjustRightInd w:val="0"/>
        <w:ind w:firstLine="709"/>
        <w:jc w:val="center"/>
        <w:rPr>
          <w:rFonts w:eastAsiaTheme="minorEastAsia"/>
          <w:sz w:val="28"/>
          <w:szCs w:val="28"/>
        </w:rPr>
      </w:pPr>
    </w:p>
    <w:p w14:paraId="7842344E" w14:textId="22362BA9" w:rsidR="00BD0226" w:rsidRPr="00163B33" w:rsidRDefault="00BD0226" w:rsidP="00BD0226">
      <w:pPr>
        <w:autoSpaceDE w:val="0"/>
        <w:autoSpaceDN w:val="0"/>
        <w:adjustRightInd w:val="0"/>
        <w:ind w:firstLine="709"/>
        <w:jc w:val="both"/>
        <w:rPr>
          <w:rFonts w:eastAsiaTheme="minorEastAsia"/>
          <w:sz w:val="28"/>
          <w:szCs w:val="28"/>
        </w:rPr>
      </w:pPr>
      <w:r w:rsidRPr="00163B33">
        <w:rPr>
          <w:rFonts w:eastAsiaTheme="minorEastAsia"/>
          <w:sz w:val="28"/>
          <w:szCs w:val="28"/>
        </w:rPr>
        <w:t xml:space="preserve">4.1. Получатель субсидии, начиная с даты заключения Соглашения, ежеквартально, не позднее 15 календарного дня, следующего за отчетным кварталом, за </w:t>
      </w:r>
      <w:r w:rsidRPr="00163B33">
        <w:rPr>
          <w:rFonts w:eastAsiaTheme="minorEastAsia"/>
          <w:sz w:val="28"/>
          <w:szCs w:val="28"/>
          <w:lang w:val="en-US"/>
        </w:rPr>
        <w:t>IV</w:t>
      </w:r>
      <w:r w:rsidRPr="00163B33">
        <w:rPr>
          <w:rFonts w:eastAsiaTheme="minorEastAsia"/>
          <w:sz w:val="28"/>
          <w:szCs w:val="28"/>
        </w:rPr>
        <w:t xml:space="preserve"> квартал не позднее 20 января года, следующего за годом предоставления субсид</w:t>
      </w:r>
      <w:r w:rsidR="00861EA9" w:rsidRPr="00163B33">
        <w:rPr>
          <w:rFonts w:eastAsiaTheme="minorEastAsia"/>
          <w:sz w:val="28"/>
          <w:szCs w:val="28"/>
        </w:rPr>
        <w:t>ии, представляет в подсистеме «Э</w:t>
      </w:r>
      <w:r w:rsidRPr="00163B33">
        <w:rPr>
          <w:rFonts w:eastAsiaTheme="minorEastAsia"/>
          <w:sz w:val="28"/>
          <w:szCs w:val="28"/>
        </w:rPr>
        <w:t>лектронный бюджет» следующие документы:</w:t>
      </w:r>
    </w:p>
    <w:p w14:paraId="471DA3F9" w14:textId="5BA3E052" w:rsidR="00BD0226" w:rsidRPr="00163B33" w:rsidRDefault="00BD0226" w:rsidP="00BD0226">
      <w:pPr>
        <w:autoSpaceDE w:val="0"/>
        <w:autoSpaceDN w:val="0"/>
        <w:adjustRightInd w:val="0"/>
        <w:ind w:firstLine="709"/>
        <w:jc w:val="both"/>
        <w:rPr>
          <w:rFonts w:eastAsiaTheme="minorEastAsia"/>
          <w:sz w:val="28"/>
          <w:szCs w:val="28"/>
        </w:rPr>
      </w:pPr>
      <w:r w:rsidRPr="00163B33">
        <w:rPr>
          <w:rFonts w:eastAsiaTheme="minorEastAsia"/>
          <w:sz w:val="28"/>
          <w:szCs w:val="28"/>
        </w:rPr>
        <w:t>- отчет о достижении значения результата предоставления субсидии по форме</w:t>
      </w:r>
      <w:r w:rsidR="003810B0">
        <w:rPr>
          <w:rFonts w:eastAsiaTheme="minorEastAsia"/>
          <w:sz w:val="28"/>
          <w:szCs w:val="28"/>
        </w:rPr>
        <w:t>,</w:t>
      </w:r>
      <w:r w:rsidRPr="00163B33">
        <w:rPr>
          <w:rFonts w:eastAsiaTheme="minorEastAsia"/>
          <w:sz w:val="28"/>
          <w:szCs w:val="28"/>
        </w:rPr>
        <w:t xml:space="preserve"> предусмотренной </w:t>
      </w:r>
      <w:r w:rsidR="00FD1987" w:rsidRPr="00FD1987">
        <w:rPr>
          <w:rFonts w:eastAsiaTheme="minorEastAsia"/>
          <w:sz w:val="28"/>
          <w:szCs w:val="28"/>
        </w:rPr>
        <w:t xml:space="preserve">типовыми формами, установленными </w:t>
      </w:r>
      <w:r w:rsidR="0093534E">
        <w:rPr>
          <w:rFonts w:eastAsiaTheme="minorEastAsia"/>
          <w:sz w:val="28"/>
          <w:szCs w:val="28"/>
        </w:rPr>
        <w:t>финансовым управлением городского округа «александровск-Сахалинский район»;</w:t>
      </w:r>
    </w:p>
    <w:p w14:paraId="36E368AC" w14:textId="38E1A379" w:rsidR="00BD0226" w:rsidRPr="00163B33" w:rsidRDefault="00BD0226" w:rsidP="00BD0226">
      <w:pPr>
        <w:autoSpaceDE w:val="0"/>
        <w:autoSpaceDN w:val="0"/>
        <w:adjustRightInd w:val="0"/>
        <w:ind w:firstLine="709"/>
        <w:jc w:val="both"/>
        <w:rPr>
          <w:rFonts w:eastAsiaTheme="minorEastAsia"/>
          <w:sz w:val="28"/>
          <w:szCs w:val="28"/>
        </w:rPr>
      </w:pPr>
      <w:r w:rsidRPr="00163B33">
        <w:rPr>
          <w:rFonts w:eastAsiaTheme="minorEastAsia"/>
          <w:sz w:val="28"/>
          <w:szCs w:val="28"/>
        </w:rPr>
        <w:t xml:space="preserve">- выписку из </w:t>
      </w:r>
      <w:r w:rsidR="00792F06" w:rsidRPr="00163B33">
        <w:rPr>
          <w:rFonts w:eastAsiaTheme="minorEastAsia"/>
          <w:sz w:val="28"/>
          <w:szCs w:val="28"/>
        </w:rPr>
        <w:t xml:space="preserve">электронной </w:t>
      </w:r>
      <w:r w:rsidRPr="00163B33">
        <w:rPr>
          <w:rFonts w:eastAsiaTheme="minorEastAsia"/>
          <w:sz w:val="28"/>
          <w:szCs w:val="28"/>
        </w:rPr>
        <w:t>похозяйственной книги, содержащую сведения о наличии поголовья сельскохозяйственных животных в хозяйстве, по состоянию на 1 января года, следующего за годом получения субсидии.</w:t>
      </w:r>
    </w:p>
    <w:p w14:paraId="27DD477E" w14:textId="3092302B" w:rsidR="009923C1" w:rsidRPr="00163B33" w:rsidRDefault="00BD0226" w:rsidP="009923C1">
      <w:pPr>
        <w:autoSpaceDE w:val="0"/>
        <w:autoSpaceDN w:val="0"/>
        <w:adjustRightInd w:val="0"/>
        <w:ind w:firstLine="709"/>
        <w:jc w:val="both"/>
        <w:rPr>
          <w:rFonts w:eastAsiaTheme="minorEastAsia"/>
          <w:sz w:val="28"/>
          <w:szCs w:val="28"/>
        </w:rPr>
      </w:pPr>
      <w:r w:rsidRPr="00163B33">
        <w:rPr>
          <w:rFonts w:eastAsiaTheme="minorEastAsia"/>
          <w:sz w:val="28"/>
          <w:szCs w:val="28"/>
        </w:rPr>
        <w:t xml:space="preserve">4.2. </w:t>
      </w:r>
      <w:r w:rsidR="009923C1" w:rsidRPr="00163B33">
        <w:rPr>
          <w:rFonts w:eastAsiaTheme="minorEastAsia"/>
          <w:sz w:val="28"/>
          <w:szCs w:val="28"/>
        </w:rPr>
        <w:t>Проверка и принятие представленных получателем субсидии отчетов осуществляется уполномоченным органом в течение 10 рабочих дней после их предоставления.</w:t>
      </w:r>
    </w:p>
    <w:p w14:paraId="6F0C6B56" w14:textId="77777777" w:rsidR="009923C1" w:rsidRPr="00163B33" w:rsidRDefault="009923C1" w:rsidP="009923C1">
      <w:pPr>
        <w:autoSpaceDE w:val="0"/>
        <w:autoSpaceDN w:val="0"/>
        <w:adjustRightInd w:val="0"/>
        <w:ind w:firstLine="709"/>
        <w:jc w:val="both"/>
        <w:rPr>
          <w:rFonts w:eastAsiaTheme="minorEastAsia"/>
          <w:sz w:val="28"/>
          <w:szCs w:val="28"/>
        </w:rPr>
      </w:pPr>
      <w:r w:rsidRPr="00163B33">
        <w:rPr>
          <w:rFonts w:eastAsiaTheme="minorEastAsia"/>
          <w:sz w:val="28"/>
          <w:szCs w:val="28"/>
        </w:rPr>
        <w:t xml:space="preserve">Администрация осуществляет проверку соблюдения получателем порядка и условий предоставления субсидии, в том числе в части достижения результатов предоставления субсидии. Орган муниципального финансового контроля осуществляет проверку в соответствии со </w:t>
      </w:r>
      <w:hyperlink r:id="rId15" w:tooltip="&quot;Бюджетный кодекс Российской Федерации&quot; от 31.07.1998 N 145-ФЗ (ред. от 25.12.2023, с изм. от 25.01.2024) (с изм. и доп., вступ. в силу с 05.01.2024) {КонсультантПлюс}">
        <w:r w:rsidRPr="00163B33">
          <w:rPr>
            <w:rStyle w:val="ad"/>
            <w:rFonts w:eastAsiaTheme="minorEastAsia"/>
            <w:color w:val="auto"/>
            <w:sz w:val="28"/>
            <w:szCs w:val="28"/>
            <w:u w:val="none"/>
          </w:rPr>
          <w:t>статьями 268.1</w:t>
        </w:r>
      </w:hyperlink>
      <w:r w:rsidRPr="00163B33">
        <w:rPr>
          <w:rFonts w:eastAsiaTheme="minorEastAsia"/>
          <w:sz w:val="28"/>
          <w:szCs w:val="28"/>
        </w:rPr>
        <w:t xml:space="preserve"> и </w:t>
      </w:r>
      <w:hyperlink r:id="rId16" w:tooltip="&quot;Бюджетный кодекс Российской Федерации&quot; от 31.07.1998 N 145-ФЗ (ред. от 25.12.2023, с изм. от 25.01.2024) (с изм. и доп., вступ. в силу с 05.01.2024) {КонсультантПлюс}">
        <w:r w:rsidRPr="00163B33">
          <w:rPr>
            <w:rStyle w:val="ad"/>
            <w:rFonts w:eastAsiaTheme="minorEastAsia"/>
            <w:color w:val="auto"/>
            <w:sz w:val="28"/>
            <w:szCs w:val="28"/>
            <w:u w:val="none"/>
          </w:rPr>
          <w:t>269.2</w:t>
        </w:r>
      </w:hyperlink>
      <w:r w:rsidRPr="00163B33">
        <w:rPr>
          <w:rFonts w:eastAsiaTheme="minorEastAsia"/>
          <w:sz w:val="28"/>
          <w:szCs w:val="28"/>
        </w:rPr>
        <w:t xml:space="preserve"> Бюджетного кодекса Российской Федерации.</w:t>
      </w:r>
    </w:p>
    <w:p w14:paraId="7A109717" w14:textId="29C0A092" w:rsidR="009923C1" w:rsidRPr="00163B33" w:rsidRDefault="009923C1" w:rsidP="009923C1">
      <w:pPr>
        <w:autoSpaceDE w:val="0"/>
        <w:autoSpaceDN w:val="0"/>
        <w:adjustRightInd w:val="0"/>
        <w:ind w:firstLine="709"/>
        <w:jc w:val="both"/>
        <w:rPr>
          <w:rFonts w:eastAsiaTheme="minorEastAsia"/>
          <w:sz w:val="28"/>
          <w:szCs w:val="28"/>
        </w:rPr>
      </w:pPr>
      <w:r w:rsidRPr="00163B33">
        <w:rPr>
          <w:rFonts w:eastAsiaTheme="minorEastAsia"/>
          <w:sz w:val="28"/>
          <w:szCs w:val="28"/>
        </w:rPr>
        <w:t>4.</w:t>
      </w:r>
      <w:r w:rsidR="00C376AC" w:rsidRPr="00163B33">
        <w:rPr>
          <w:rFonts w:eastAsiaTheme="minorEastAsia"/>
          <w:sz w:val="28"/>
          <w:szCs w:val="28"/>
        </w:rPr>
        <w:t>3</w:t>
      </w:r>
      <w:r w:rsidRPr="00163B33">
        <w:rPr>
          <w:rFonts w:eastAsiaTheme="minorEastAsia"/>
          <w:sz w:val="28"/>
          <w:szCs w:val="28"/>
        </w:rPr>
        <w:t xml:space="preserve">. При </w:t>
      </w:r>
      <w:r w:rsidR="00424032" w:rsidRPr="00163B33">
        <w:rPr>
          <w:rFonts w:eastAsiaTheme="minorEastAsia"/>
          <w:sz w:val="28"/>
          <w:szCs w:val="28"/>
        </w:rPr>
        <w:t>не</w:t>
      </w:r>
      <w:r w:rsidR="003810B0">
        <w:rPr>
          <w:rFonts w:eastAsiaTheme="minorEastAsia"/>
          <w:sz w:val="28"/>
          <w:szCs w:val="28"/>
        </w:rPr>
        <w:t xml:space="preserve"> </w:t>
      </w:r>
      <w:r w:rsidR="00DC53A7" w:rsidRPr="00163B33">
        <w:rPr>
          <w:rFonts w:eastAsiaTheme="minorEastAsia"/>
          <w:sz w:val="28"/>
          <w:szCs w:val="28"/>
        </w:rPr>
        <w:t>достижении</w:t>
      </w:r>
      <w:r w:rsidRPr="00163B33">
        <w:rPr>
          <w:rFonts w:eastAsiaTheme="minorEastAsia"/>
          <w:sz w:val="28"/>
          <w:szCs w:val="28"/>
        </w:rPr>
        <w:t xml:space="preserve"> Получателем субсидии в установленн</w:t>
      </w:r>
      <w:r w:rsidR="003810B0">
        <w:rPr>
          <w:rFonts w:eastAsiaTheme="minorEastAsia"/>
          <w:sz w:val="28"/>
          <w:szCs w:val="28"/>
        </w:rPr>
        <w:t>ые</w:t>
      </w:r>
      <w:r w:rsidRPr="00163B33">
        <w:rPr>
          <w:rFonts w:eastAsiaTheme="minorEastAsia"/>
          <w:sz w:val="28"/>
          <w:szCs w:val="28"/>
        </w:rPr>
        <w:t xml:space="preserve"> соглашением сроки значения результата предоставления субсидии, Получатель субсидии уплачивает пени в размере одной трехсотшестидесятой ключевой ставки Центрального банка Российской Федерации, действующей на дату начисления пени, от суммы субсидии, подлежащей возврату, за каждый день просрочки (с первого дня, следующего за плановой датой достижения результата предоставления субсидии, до дня возврата субсидии (части возврата).</w:t>
      </w:r>
    </w:p>
    <w:p w14:paraId="69813A99" w14:textId="5D853F23" w:rsidR="009923C1" w:rsidRPr="00163B33" w:rsidRDefault="009923C1" w:rsidP="009923C1">
      <w:pPr>
        <w:autoSpaceDE w:val="0"/>
        <w:autoSpaceDN w:val="0"/>
        <w:adjustRightInd w:val="0"/>
        <w:ind w:firstLine="709"/>
        <w:jc w:val="both"/>
        <w:rPr>
          <w:rFonts w:eastAsiaTheme="minorEastAsia"/>
          <w:sz w:val="28"/>
          <w:szCs w:val="28"/>
        </w:rPr>
      </w:pPr>
      <w:r w:rsidRPr="00163B33">
        <w:rPr>
          <w:rFonts w:eastAsiaTheme="minorEastAsia"/>
          <w:sz w:val="28"/>
          <w:szCs w:val="28"/>
        </w:rPr>
        <w:t>4.</w:t>
      </w:r>
      <w:r w:rsidR="00C376AC" w:rsidRPr="00163B33">
        <w:rPr>
          <w:rFonts w:eastAsiaTheme="minorEastAsia"/>
          <w:sz w:val="28"/>
          <w:szCs w:val="28"/>
        </w:rPr>
        <w:t>4</w:t>
      </w:r>
      <w:r w:rsidRPr="00163B33">
        <w:rPr>
          <w:rFonts w:eastAsiaTheme="minorEastAsia"/>
          <w:sz w:val="28"/>
          <w:szCs w:val="28"/>
        </w:rPr>
        <w:t xml:space="preserve">. В случае нарушения Получателем субсидии условий, установленных при предоставлении субсидии, выявленного в том числе по фактам проверок, проведенных </w:t>
      </w:r>
      <w:r w:rsidR="003810B0">
        <w:rPr>
          <w:rFonts w:eastAsiaTheme="minorEastAsia"/>
          <w:sz w:val="28"/>
          <w:szCs w:val="28"/>
        </w:rPr>
        <w:t>уполномоченным органом</w:t>
      </w:r>
      <w:r w:rsidRPr="00163B33">
        <w:rPr>
          <w:rFonts w:eastAsiaTheme="minorEastAsia"/>
          <w:sz w:val="28"/>
          <w:szCs w:val="28"/>
        </w:rPr>
        <w:t xml:space="preserve"> и (или) органом муниципального финансового контроля, а также в случае </w:t>
      </w:r>
      <w:r w:rsidR="00792F06" w:rsidRPr="00163B33">
        <w:rPr>
          <w:rFonts w:eastAsiaTheme="minorEastAsia"/>
          <w:sz w:val="28"/>
          <w:szCs w:val="28"/>
        </w:rPr>
        <w:t>не достижения</w:t>
      </w:r>
      <w:r w:rsidRPr="00163B33">
        <w:rPr>
          <w:rFonts w:eastAsiaTheme="minorEastAsia"/>
          <w:sz w:val="28"/>
          <w:szCs w:val="28"/>
        </w:rPr>
        <w:t xml:space="preserve"> значений результатов предоставления субсидии</w:t>
      </w:r>
      <w:r w:rsidR="003810B0">
        <w:rPr>
          <w:rFonts w:eastAsiaTheme="minorEastAsia"/>
          <w:sz w:val="28"/>
          <w:szCs w:val="28"/>
        </w:rPr>
        <w:t xml:space="preserve"> субсидия подлежит возврату в бюджет городского округа</w:t>
      </w:r>
      <w:r w:rsidR="00605F39">
        <w:rPr>
          <w:rFonts w:eastAsiaTheme="minorEastAsia"/>
          <w:sz w:val="28"/>
          <w:szCs w:val="28"/>
        </w:rPr>
        <w:t xml:space="preserve"> «александровск-Сахалинский район»</w:t>
      </w:r>
      <w:r w:rsidRPr="00163B33">
        <w:rPr>
          <w:rFonts w:eastAsiaTheme="minorEastAsia"/>
          <w:sz w:val="28"/>
          <w:szCs w:val="28"/>
        </w:rPr>
        <w:t xml:space="preserve">. </w:t>
      </w:r>
    </w:p>
    <w:p w14:paraId="1DB1F97E" w14:textId="24DFEC2C" w:rsidR="009923C1" w:rsidRPr="00163B33" w:rsidRDefault="009923C1" w:rsidP="009923C1">
      <w:pPr>
        <w:autoSpaceDE w:val="0"/>
        <w:autoSpaceDN w:val="0"/>
        <w:adjustRightInd w:val="0"/>
        <w:ind w:firstLine="709"/>
        <w:jc w:val="both"/>
        <w:rPr>
          <w:rFonts w:eastAsiaTheme="minorEastAsia"/>
          <w:sz w:val="28"/>
          <w:szCs w:val="28"/>
        </w:rPr>
      </w:pPr>
      <w:r w:rsidRPr="00163B33">
        <w:rPr>
          <w:rFonts w:eastAsiaTheme="minorEastAsia"/>
          <w:sz w:val="28"/>
          <w:szCs w:val="28"/>
        </w:rPr>
        <w:lastRenderedPageBreak/>
        <w:t xml:space="preserve">В случае </w:t>
      </w:r>
      <w:r w:rsidR="00792F06" w:rsidRPr="00163B33">
        <w:rPr>
          <w:rFonts w:eastAsiaTheme="minorEastAsia"/>
          <w:sz w:val="28"/>
          <w:szCs w:val="28"/>
        </w:rPr>
        <w:t>не достижения</w:t>
      </w:r>
      <w:r w:rsidRPr="00163B33">
        <w:rPr>
          <w:rFonts w:eastAsiaTheme="minorEastAsia"/>
          <w:sz w:val="28"/>
          <w:szCs w:val="28"/>
        </w:rPr>
        <w:t xml:space="preserve"> получателем субсидии значения результата, установленного в соответствии с </w:t>
      </w:r>
      <w:hyperlink r:id="rId17" w:history="1">
        <w:r w:rsidRPr="00163B33">
          <w:rPr>
            <w:rStyle w:val="ad"/>
            <w:rFonts w:eastAsiaTheme="minorEastAsia"/>
            <w:color w:val="auto"/>
            <w:sz w:val="28"/>
            <w:szCs w:val="28"/>
            <w:u w:val="none"/>
          </w:rPr>
          <w:t>пунктом 3.</w:t>
        </w:r>
      </w:hyperlink>
      <w:r w:rsidR="00807E32" w:rsidRPr="00163B33">
        <w:rPr>
          <w:rFonts w:eastAsiaTheme="minorEastAsia"/>
          <w:sz w:val="28"/>
          <w:szCs w:val="28"/>
        </w:rPr>
        <w:t>11</w:t>
      </w:r>
      <w:r w:rsidRPr="00163B33">
        <w:rPr>
          <w:rFonts w:eastAsiaTheme="minorEastAsia"/>
          <w:sz w:val="28"/>
          <w:szCs w:val="28"/>
        </w:rPr>
        <w:t xml:space="preserve"> Порядка, объем средств, подлежащий возврату в бюджет </w:t>
      </w:r>
      <w:r w:rsidR="00792F06" w:rsidRPr="00163B33">
        <w:rPr>
          <w:rFonts w:eastAsiaTheme="minorEastAsia"/>
          <w:sz w:val="28"/>
          <w:szCs w:val="28"/>
        </w:rPr>
        <w:t>городского округа</w:t>
      </w:r>
      <w:r w:rsidR="00605F39">
        <w:rPr>
          <w:rFonts w:eastAsiaTheme="minorEastAsia"/>
          <w:sz w:val="28"/>
          <w:szCs w:val="28"/>
        </w:rPr>
        <w:t xml:space="preserve"> «Александровск-Сахалинский район»</w:t>
      </w:r>
      <w:r w:rsidR="00792F06" w:rsidRPr="00163B33">
        <w:rPr>
          <w:rFonts w:eastAsiaTheme="minorEastAsia"/>
          <w:sz w:val="28"/>
          <w:szCs w:val="28"/>
        </w:rPr>
        <w:t xml:space="preserve"> </w:t>
      </w:r>
      <w:r w:rsidRPr="00163B33">
        <w:rPr>
          <w:rFonts w:eastAsiaTheme="minorEastAsia"/>
          <w:sz w:val="28"/>
          <w:szCs w:val="28"/>
        </w:rPr>
        <w:t>в течение 20 рабочих дней с даты предъявления получателю субсидии требования главного распорядителя об обеспечении возврата средств субсидии, рассчитывается по формуле:</w:t>
      </w:r>
    </w:p>
    <w:p w14:paraId="056955CE" w14:textId="296CD23B" w:rsidR="009923C1" w:rsidRPr="00163B33" w:rsidRDefault="009923C1" w:rsidP="009923C1">
      <w:pPr>
        <w:autoSpaceDE w:val="0"/>
        <w:autoSpaceDN w:val="0"/>
        <w:adjustRightInd w:val="0"/>
        <w:ind w:firstLine="709"/>
        <w:jc w:val="both"/>
        <w:rPr>
          <w:rFonts w:eastAsiaTheme="minorEastAsia"/>
          <w:sz w:val="28"/>
          <w:szCs w:val="28"/>
        </w:rPr>
      </w:pPr>
      <w:r w:rsidRPr="00163B33">
        <w:rPr>
          <w:rFonts w:eastAsiaTheme="minorEastAsia"/>
          <w:sz w:val="28"/>
          <w:szCs w:val="28"/>
        </w:rPr>
        <w:t>V</w:t>
      </w:r>
      <w:r w:rsidR="00792F06" w:rsidRPr="00163B33">
        <w:rPr>
          <w:rFonts w:eastAsiaTheme="minorEastAsia"/>
          <w:sz w:val="28"/>
          <w:szCs w:val="28"/>
        </w:rPr>
        <w:t xml:space="preserve"> </w:t>
      </w:r>
      <w:r w:rsidRPr="00163B33">
        <w:rPr>
          <w:rFonts w:eastAsiaTheme="minorEastAsia"/>
          <w:sz w:val="28"/>
          <w:szCs w:val="28"/>
        </w:rPr>
        <w:t xml:space="preserve">возврата = </w:t>
      </w:r>
      <w:r w:rsidR="00807E32" w:rsidRPr="00163B33">
        <w:rPr>
          <w:rFonts w:eastAsiaTheme="minorEastAsia"/>
          <w:sz w:val="28"/>
          <w:szCs w:val="28"/>
        </w:rPr>
        <w:t>(</w:t>
      </w:r>
      <w:r w:rsidRPr="00163B33">
        <w:rPr>
          <w:rFonts w:eastAsiaTheme="minorEastAsia"/>
          <w:sz w:val="28"/>
          <w:szCs w:val="28"/>
        </w:rPr>
        <w:t>V</w:t>
      </w:r>
      <w:r w:rsidR="00792F06" w:rsidRPr="00163B33">
        <w:rPr>
          <w:rFonts w:eastAsiaTheme="minorEastAsia"/>
          <w:sz w:val="28"/>
          <w:szCs w:val="28"/>
        </w:rPr>
        <w:t xml:space="preserve"> </w:t>
      </w:r>
      <w:r w:rsidRPr="00163B33">
        <w:rPr>
          <w:rFonts w:eastAsiaTheme="minorEastAsia"/>
          <w:sz w:val="28"/>
          <w:szCs w:val="28"/>
        </w:rPr>
        <w:t>субсидии</w:t>
      </w:r>
      <w:r w:rsidR="00807E32" w:rsidRPr="00163B33">
        <w:rPr>
          <w:rFonts w:eastAsiaTheme="minorEastAsia"/>
          <w:sz w:val="28"/>
          <w:szCs w:val="28"/>
        </w:rPr>
        <w:t xml:space="preserve"> /</w:t>
      </w:r>
      <w:r w:rsidRPr="00163B33">
        <w:rPr>
          <w:rFonts w:eastAsiaTheme="minorEastAsia"/>
          <w:sz w:val="28"/>
          <w:szCs w:val="28"/>
        </w:rPr>
        <w:t xml:space="preserve"> </w:t>
      </w:r>
      <w:r w:rsidR="00807E32" w:rsidRPr="00163B33">
        <w:rPr>
          <w:rFonts w:eastAsiaTheme="minorEastAsia"/>
          <w:sz w:val="28"/>
          <w:szCs w:val="28"/>
          <w:lang w:val="en-US"/>
        </w:rPr>
        <w:t>m</w:t>
      </w:r>
      <w:r w:rsidR="00807E32" w:rsidRPr="00163B33">
        <w:rPr>
          <w:rFonts w:eastAsiaTheme="minorEastAsia"/>
          <w:sz w:val="28"/>
          <w:szCs w:val="28"/>
        </w:rPr>
        <w:t xml:space="preserve">) </w:t>
      </w:r>
      <w:r w:rsidR="00807E32" w:rsidRPr="00163B33">
        <w:rPr>
          <w:rFonts w:eastAsiaTheme="minorEastAsia"/>
          <w:sz w:val="28"/>
          <w:szCs w:val="28"/>
          <w:lang w:val="en-US"/>
        </w:rPr>
        <w:t>x</w:t>
      </w:r>
      <w:r w:rsidR="00807E32" w:rsidRPr="00163B33">
        <w:rPr>
          <w:rFonts w:eastAsiaTheme="minorEastAsia"/>
          <w:sz w:val="28"/>
          <w:szCs w:val="28"/>
        </w:rPr>
        <w:t xml:space="preserve"> </w:t>
      </w:r>
      <w:r w:rsidR="00807E32" w:rsidRPr="00163B33">
        <w:rPr>
          <w:rFonts w:eastAsiaTheme="minorEastAsia"/>
          <w:sz w:val="28"/>
          <w:szCs w:val="28"/>
          <w:lang w:val="en-US"/>
        </w:rPr>
        <w:t>n</w:t>
      </w:r>
      <w:r w:rsidRPr="00163B33">
        <w:rPr>
          <w:rFonts w:eastAsiaTheme="minorEastAsia"/>
          <w:sz w:val="28"/>
          <w:szCs w:val="28"/>
        </w:rPr>
        <w:t>,</w:t>
      </w:r>
      <w:r w:rsidR="003810B0">
        <w:rPr>
          <w:rFonts w:eastAsiaTheme="minorEastAsia"/>
          <w:sz w:val="28"/>
          <w:szCs w:val="28"/>
        </w:rPr>
        <w:t xml:space="preserve"> </w:t>
      </w:r>
      <w:r w:rsidRPr="00163B33">
        <w:rPr>
          <w:rFonts w:eastAsiaTheme="minorEastAsia"/>
          <w:sz w:val="28"/>
          <w:szCs w:val="28"/>
        </w:rPr>
        <w:t>где:</w:t>
      </w:r>
    </w:p>
    <w:p w14:paraId="350D69F2" w14:textId="10E3E1A1" w:rsidR="009923C1" w:rsidRPr="00163B33" w:rsidRDefault="009923C1" w:rsidP="009923C1">
      <w:pPr>
        <w:autoSpaceDE w:val="0"/>
        <w:autoSpaceDN w:val="0"/>
        <w:adjustRightInd w:val="0"/>
        <w:ind w:firstLine="709"/>
        <w:jc w:val="both"/>
        <w:rPr>
          <w:rFonts w:eastAsiaTheme="minorEastAsia"/>
          <w:sz w:val="28"/>
          <w:szCs w:val="28"/>
        </w:rPr>
      </w:pPr>
      <w:r w:rsidRPr="00163B33">
        <w:rPr>
          <w:rFonts w:eastAsiaTheme="minorEastAsia"/>
          <w:sz w:val="28"/>
          <w:szCs w:val="28"/>
        </w:rPr>
        <w:t>V</w:t>
      </w:r>
      <w:r w:rsidR="00792F06" w:rsidRPr="00163B33">
        <w:rPr>
          <w:rFonts w:eastAsiaTheme="minorEastAsia"/>
          <w:sz w:val="28"/>
          <w:szCs w:val="28"/>
        </w:rPr>
        <w:t xml:space="preserve"> </w:t>
      </w:r>
      <w:r w:rsidRPr="00163B33">
        <w:rPr>
          <w:rFonts w:eastAsiaTheme="minorEastAsia"/>
          <w:sz w:val="28"/>
          <w:szCs w:val="28"/>
        </w:rPr>
        <w:t>субсидии - размер предоставленной субсидии;</w:t>
      </w:r>
    </w:p>
    <w:p w14:paraId="5EA645E6" w14:textId="489CE684" w:rsidR="009923C1" w:rsidRPr="00163B33" w:rsidRDefault="00807E32" w:rsidP="009923C1">
      <w:pPr>
        <w:autoSpaceDE w:val="0"/>
        <w:autoSpaceDN w:val="0"/>
        <w:adjustRightInd w:val="0"/>
        <w:ind w:firstLine="709"/>
        <w:jc w:val="both"/>
        <w:rPr>
          <w:rFonts w:eastAsiaTheme="minorEastAsia"/>
          <w:sz w:val="28"/>
          <w:szCs w:val="28"/>
        </w:rPr>
      </w:pPr>
      <w:r w:rsidRPr="00163B33">
        <w:rPr>
          <w:rFonts w:eastAsiaTheme="minorEastAsia"/>
          <w:sz w:val="28"/>
          <w:szCs w:val="28"/>
          <w:lang w:val="en-US"/>
        </w:rPr>
        <w:t>m</w:t>
      </w:r>
      <w:r w:rsidR="009923C1" w:rsidRPr="00163B33">
        <w:rPr>
          <w:rFonts w:eastAsiaTheme="minorEastAsia"/>
          <w:sz w:val="28"/>
          <w:szCs w:val="28"/>
        </w:rPr>
        <w:t xml:space="preserve"> </w:t>
      </w:r>
      <w:r w:rsidRPr="00163B33">
        <w:rPr>
          <w:rFonts w:eastAsiaTheme="minorEastAsia"/>
          <w:sz w:val="28"/>
          <w:szCs w:val="28"/>
        </w:rPr>
        <w:t>– количество поголовья коров, указанное в Соглашение на получение субсидии;</w:t>
      </w:r>
    </w:p>
    <w:p w14:paraId="700992AC" w14:textId="34C0D8A5" w:rsidR="00807E32" w:rsidRPr="00163B33" w:rsidRDefault="00807E32" w:rsidP="009923C1">
      <w:pPr>
        <w:autoSpaceDE w:val="0"/>
        <w:autoSpaceDN w:val="0"/>
        <w:adjustRightInd w:val="0"/>
        <w:ind w:firstLine="709"/>
        <w:jc w:val="both"/>
        <w:rPr>
          <w:rFonts w:eastAsiaTheme="minorEastAsia"/>
          <w:sz w:val="28"/>
          <w:szCs w:val="28"/>
        </w:rPr>
      </w:pPr>
      <w:r w:rsidRPr="00163B33">
        <w:rPr>
          <w:rFonts w:eastAsiaTheme="minorEastAsia"/>
          <w:sz w:val="28"/>
          <w:szCs w:val="28"/>
          <w:lang w:val="en-US"/>
        </w:rPr>
        <w:t>n</w:t>
      </w:r>
      <w:r w:rsidRPr="00163B33">
        <w:rPr>
          <w:rFonts w:eastAsiaTheme="minorEastAsia"/>
          <w:sz w:val="28"/>
          <w:szCs w:val="28"/>
        </w:rPr>
        <w:t xml:space="preserve"> – индекс, отражающий уровень </w:t>
      </w:r>
      <w:r w:rsidR="00792F06" w:rsidRPr="00163B33">
        <w:rPr>
          <w:rFonts w:eastAsiaTheme="minorEastAsia"/>
          <w:sz w:val="28"/>
          <w:szCs w:val="28"/>
        </w:rPr>
        <w:t>не достижения</w:t>
      </w:r>
      <w:r w:rsidRPr="00163B33">
        <w:rPr>
          <w:rFonts w:eastAsiaTheme="minorEastAsia"/>
          <w:sz w:val="28"/>
          <w:szCs w:val="28"/>
        </w:rPr>
        <w:t xml:space="preserve"> показателя результата предоставления субсидии.</w:t>
      </w:r>
    </w:p>
    <w:p w14:paraId="1033D2D2" w14:textId="1C7B0FC1" w:rsidR="009923C1" w:rsidRPr="00163B33" w:rsidRDefault="00807E32" w:rsidP="009923C1">
      <w:pPr>
        <w:autoSpaceDE w:val="0"/>
        <w:autoSpaceDN w:val="0"/>
        <w:adjustRightInd w:val="0"/>
        <w:ind w:firstLine="709"/>
        <w:jc w:val="both"/>
        <w:rPr>
          <w:rFonts w:eastAsiaTheme="minorEastAsia"/>
          <w:sz w:val="28"/>
          <w:szCs w:val="28"/>
        </w:rPr>
      </w:pPr>
      <w:r w:rsidRPr="00163B33">
        <w:rPr>
          <w:rFonts w:eastAsiaTheme="minorEastAsia"/>
          <w:sz w:val="28"/>
          <w:szCs w:val="28"/>
        </w:rPr>
        <w:t xml:space="preserve">Индекс, отражающий уровень </w:t>
      </w:r>
      <w:r w:rsidR="00792F06" w:rsidRPr="00163B33">
        <w:rPr>
          <w:rFonts w:eastAsiaTheme="minorEastAsia"/>
          <w:sz w:val="28"/>
          <w:szCs w:val="28"/>
        </w:rPr>
        <w:t>не достижения</w:t>
      </w:r>
      <w:r w:rsidRPr="00163B33">
        <w:rPr>
          <w:rFonts w:eastAsiaTheme="minorEastAsia"/>
          <w:sz w:val="28"/>
          <w:szCs w:val="28"/>
        </w:rPr>
        <w:t xml:space="preserve"> показателя результата предоставления субсидии </w:t>
      </w:r>
      <w:r w:rsidR="009923C1" w:rsidRPr="00163B33">
        <w:rPr>
          <w:rFonts w:eastAsiaTheme="minorEastAsia"/>
          <w:sz w:val="28"/>
          <w:szCs w:val="28"/>
        </w:rPr>
        <w:t>рассчитывается по формуле:</w:t>
      </w:r>
    </w:p>
    <w:p w14:paraId="2BF8E395" w14:textId="7D953CC9" w:rsidR="009923C1" w:rsidRPr="00163B33" w:rsidRDefault="00807E32" w:rsidP="009923C1">
      <w:pPr>
        <w:autoSpaceDE w:val="0"/>
        <w:autoSpaceDN w:val="0"/>
        <w:adjustRightInd w:val="0"/>
        <w:ind w:firstLine="709"/>
        <w:jc w:val="both"/>
        <w:rPr>
          <w:rFonts w:eastAsiaTheme="minorEastAsia"/>
          <w:sz w:val="28"/>
          <w:szCs w:val="28"/>
        </w:rPr>
      </w:pPr>
      <w:r w:rsidRPr="00163B33">
        <w:rPr>
          <w:rFonts w:eastAsiaTheme="minorEastAsia"/>
          <w:sz w:val="28"/>
          <w:szCs w:val="28"/>
          <w:lang w:val="en-US"/>
        </w:rPr>
        <w:t>n</w:t>
      </w:r>
      <w:r w:rsidR="009923C1" w:rsidRPr="00163B33">
        <w:rPr>
          <w:rFonts w:eastAsiaTheme="minorEastAsia"/>
          <w:sz w:val="28"/>
          <w:szCs w:val="28"/>
        </w:rPr>
        <w:t xml:space="preserve"> = </w:t>
      </w:r>
      <w:r w:rsidRPr="00163B33">
        <w:rPr>
          <w:rFonts w:eastAsiaTheme="minorEastAsia"/>
          <w:sz w:val="28"/>
          <w:szCs w:val="28"/>
          <w:lang w:val="en-US"/>
        </w:rPr>
        <w:t>T</w:t>
      </w:r>
      <w:r w:rsidRPr="00163B33">
        <w:rPr>
          <w:rFonts w:eastAsiaTheme="minorEastAsia"/>
          <w:sz w:val="28"/>
          <w:szCs w:val="28"/>
        </w:rPr>
        <w:t xml:space="preserve"> – </w:t>
      </w:r>
      <w:r w:rsidRPr="00163B33">
        <w:rPr>
          <w:rFonts w:eastAsiaTheme="minorEastAsia"/>
          <w:sz w:val="28"/>
          <w:szCs w:val="28"/>
          <w:lang w:val="en-US"/>
        </w:rPr>
        <w:t>S</w:t>
      </w:r>
      <w:r w:rsidRPr="00163B33">
        <w:rPr>
          <w:rFonts w:eastAsiaTheme="minorEastAsia"/>
          <w:sz w:val="28"/>
          <w:szCs w:val="28"/>
        </w:rPr>
        <w:t xml:space="preserve"> - </w:t>
      </w:r>
      <w:r w:rsidRPr="00163B33">
        <w:rPr>
          <w:rFonts w:eastAsiaTheme="minorEastAsia"/>
          <w:sz w:val="28"/>
          <w:szCs w:val="28"/>
          <w:lang w:val="en-US"/>
        </w:rPr>
        <w:t>F</w:t>
      </w:r>
      <w:r w:rsidR="009923C1" w:rsidRPr="00163B33">
        <w:rPr>
          <w:rFonts w:eastAsiaTheme="minorEastAsia"/>
          <w:sz w:val="28"/>
          <w:szCs w:val="28"/>
        </w:rPr>
        <w:t>,</w:t>
      </w:r>
      <w:r w:rsidR="003810B0">
        <w:rPr>
          <w:rFonts w:eastAsiaTheme="minorEastAsia"/>
          <w:sz w:val="28"/>
          <w:szCs w:val="28"/>
        </w:rPr>
        <w:t xml:space="preserve"> </w:t>
      </w:r>
      <w:r w:rsidR="009923C1" w:rsidRPr="00163B33">
        <w:rPr>
          <w:rFonts w:eastAsiaTheme="minorEastAsia"/>
          <w:sz w:val="28"/>
          <w:szCs w:val="28"/>
        </w:rPr>
        <w:t>где:</w:t>
      </w:r>
    </w:p>
    <w:p w14:paraId="063F9503" w14:textId="46442AFF" w:rsidR="009923C1" w:rsidRPr="00163B33" w:rsidRDefault="00807E32" w:rsidP="009923C1">
      <w:pPr>
        <w:autoSpaceDE w:val="0"/>
        <w:autoSpaceDN w:val="0"/>
        <w:adjustRightInd w:val="0"/>
        <w:ind w:firstLine="709"/>
        <w:jc w:val="both"/>
        <w:rPr>
          <w:rFonts w:eastAsiaTheme="minorEastAsia"/>
          <w:sz w:val="28"/>
          <w:szCs w:val="28"/>
        </w:rPr>
      </w:pPr>
      <w:r w:rsidRPr="00163B33">
        <w:rPr>
          <w:rFonts w:eastAsiaTheme="minorEastAsia"/>
          <w:sz w:val="28"/>
          <w:szCs w:val="28"/>
          <w:lang w:val="en-US"/>
        </w:rPr>
        <w:t>T</w:t>
      </w:r>
      <w:r w:rsidRPr="00163B33">
        <w:rPr>
          <w:rFonts w:eastAsiaTheme="minorEastAsia"/>
          <w:sz w:val="28"/>
          <w:szCs w:val="28"/>
        </w:rPr>
        <w:t>-</w:t>
      </w:r>
      <w:r w:rsidR="00C266F1" w:rsidRPr="00163B33">
        <w:rPr>
          <w:rFonts w:eastAsiaTheme="minorEastAsia"/>
          <w:sz w:val="28"/>
          <w:szCs w:val="28"/>
        </w:rPr>
        <w:t xml:space="preserve"> </w:t>
      </w:r>
      <w:r w:rsidRPr="00163B33">
        <w:rPr>
          <w:rFonts w:eastAsiaTheme="minorEastAsia"/>
          <w:sz w:val="28"/>
          <w:szCs w:val="28"/>
        </w:rPr>
        <w:t xml:space="preserve">количество поголовья </w:t>
      </w:r>
      <w:r w:rsidR="008521F1" w:rsidRPr="00163B33">
        <w:rPr>
          <w:rFonts w:eastAsiaTheme="minorEastAsia"/>
          <w:sz w:val="28"/>
          <w:szCs w:val="28"/>
        </w:rPr>
        <w:t>коров</w:t>
      </w:r>
      <w:r w:rsidRPr="00163B33">
        <w:rPr>
          <w:rFonts w:eastAsiaTheme="minorEastAsia"/>
          <w:sz w:val="28"/>
          <w:szCs w:val="28"/>
        </w:rPr>
        <w:t>, указанное в Соглашение на получение субсидии</w:t>
      </w:r>
      <w:r w:rsidR="009923C1" w:rsidRPr="00163B33">
        <w:rPr>
          <w:rFonts w:eastAsiaTheme="minorEastAsia"/>
          <w:sz w:val="28"/>
          <w:szCs w:val="28"/>
        </w:rPr>
        <w:t>;</w:t>
      </w:r>
    </w:p>
    <w:p w14:paraId="2C2EC6F4" w14:textId="403258B2" w:rsidR="00C266F1" w:rsidRPr="00163B33" w:rsidRDefault="00807E32" w:rsidP="009923C1">
      <w:pPr>
        <w:autoSpaceDE w:val="0"/>
        <w:autoSpaceDN w:val="0"/>
        <w:adjustRightInd w:val="0"/>
        <w:ind w:firstLine="709"/>
        <w:jc w:val="both"/>
        <w:rPr>
          <w:rFonts w:eastAsiaTheme="minorEastAsia"/>
          <w:sz w:val="28"/>
          <w:szCs w:val="28"/>
        </w:rPr>
      </w:pPr>
      <w:r w:rsidRPr="00163B33">
        <w:rPr>
          <w:rFonts w:eastAsiaTheme="minorEastAsia"/>
          <w:sz w:val="28"/>
          <w:szCs w:val="28"/>
          <w:lang w:val="en-US"/>
        </w:rPr>
        <w:t>S</w:t>
      </w:r>
      <w:r w:rsidR="009923C1" w:rsidRPr="00163B33">
        <w:rPr>
          <w:rFonts w:eastAsiaTheme="minorEastAsia"/>
          <w:sz w:val="28"/>
          <w:szCs w:val="28"/>
        </w:rPr>
        <w:t xml:space="preserve"> </w:t>
      </w:r>
      <w:r w:rsidR="00C266F1" w:rsidRPr="00163B33">
        <w:rPr>
          <w:rFonts w:eastAsiaTheme="minorEastAsia"/>
          <w:sz w:val="28"/>
          <w:szCs w:val="28"/>
        </w:rPr>
        <w:t>–</w:t>
      </w:r>
      <w:r w:rsidR="009923C1" w:rsidRPr="00163B33">
        <w:rPr>
          <w:rFonts w:eastAsiaTheme="minorEastAsia"/>
          <w:sz w:val="28"/>
          <w:szCs w:val="28"/>
        </w:rPr>
        <w:t xml:space="preserve"> </w:t>
      </w:r>
      <w:r w:rsidR="00C266F1" w:rsidRPr="00163B33">
        <w:rPr>
          <w:rFonts w:eastAsiaTheme="minorEastAsia"/>
          <w:sz w:val="28"/>
          <w:szCs w:val="28"/>
        </w:rPr>
        <w:t xml:space="preserve">количество поголовья </w:t>
      </w:r>
      <w:r w:rsidR="008521F1" w:rsidRPr="00163B33">
        <w:rPr>
          <w:rFonts w:eastAsiaTheme="minorEastAsia"/>
          <w:sz w:val="28"/>
          <w:szCs w:val="28"/>
        </w:rPr>
        <w:t xml:space="preserve">коров </w:t>
      </w:r>
      <w:r w:rsidR="00C266F1" w:rsidRPr="00163B33">
        <w:rPr>
          <w:rFonts w:eastAsiaTheme="minorEastAsia"/>
          <w:sz w:val="28"/>
          <w:szCs w:val="28"/>
        </w:rPr>
        <w:t>по состоянию на 01 января года, следующего за годом предоставления субсидии;</w:t>
      </w:r>
    </w:p>
    <w:p w14:paraId="0B3903C8" w14:textId="66817942" w:rsidR="00807E32" w:rsidRPr="005202DF" w:rsidRDefault="00807E32" w:rsidP="009923C1">
      <w:pPr>
        <w:autoSpaceDE w:val="0"/>
        <w:autoSpaceDN w:val="0"/>
        <w:adjustRightInd w:val="0"/>
        <w:ind w:firstLine="709"/>
        <w:jc w:val="both"/>
        <w:rPr>
          <w:rFonts w:eastAsiaTheme="minorEastAsia"/>
          <w:sz w:val="28"/>
          <w:szCs w:val="28"/>
        </w:rPr>
      </w:pPr>
      <w:r w:rsidRPr="00163B33">
        <w:rPr>
          <w:rFonts w:eastAsiaTheme="minorEastAsia"/>
          <w:sz w:val="28"/>
          <w:szCs w:val="28"/>
          <w:lang w:val="en-US"/>
        </w:rPr>
        <w:t>F</w:t>
      </w:r>
      <w:r w:rsidRPr="00163B33">
        <w:rPr>
          <w:rFonts w:eastAsiaTheme="minorEastAsia"/>
          <w:sz w:val="28"/>
          <w:szCs w:val="28"/>
        </w:rPr>
        <w:t xml:space="preserve"> </w:t>
      </w:r>
      <w:r w:rsidR="008521F1" w:rsidRPr="00163B33">
        <w:rPr>
          <w:rFonts w:eastAsiaTheme="minorEastAsia"/>
          <w:sz w:val="28"/>
          <w:szCs w:val="28"/>
        </w:rPr>
        <w:t>–</w:t>
      </w:r>
      <w:r w:rsidRPr="00163B33">
        <w:rPr>
          <w:rFonts w:eastAsiaTheme="minorEastAsia"/>
          <w:sz w:val="28"/>
          <w:szCs w:val="28"/>
        </w:rPr>
        <w:t xml:space="preserve"> </w:t>
      </w:r>
      <w:r w:rsidR="008521F1" w:rsidRPr="00163B33">
        <w:rPr>
          <w:rFonts w:eastAsiaTheme="minorEastAsia"/>
          <w:sz w:val="28"/>
          <w:szCs w:val="28"/>
        </w:rPr>
        <w:t>количество выбывшего поголовья коров в</w:t>
      </w:r>
      <w:r w:rsidR="00792F06" w:rsidRPr="00163B33">
        <w:rPr>
          <w:rFonts w:eastAsiaTheme="minorEastAsia"/>
          <w:sz w:val="28"/>
          <w:szCs w:val="28"/>
        </w:rPr>
        <w:t>следствие</w:t>
      </w:r>
      <w:r w:rsidR="008521F1" w:rsidRPr="00163B33">
        <w:rPr>
          <w:rFonts w:eastAsiaTheme="minorEastAsia"/>
          <w:sz w:val="28"/>
          <w:szCs w:val="28"/>
        </w:rPr>
        <w:t xml:space="preserve"> гибели и (или) вынужденного убоя, документально подтвержденного ветеринарным учреждением.</w:t>
      </w:r>
    </w:p>
    <w:p w14:paraId="73DC4E3F" w14:textId="5EB42B56" w:rsidR="009923C1" w:rsidRPr="005202DF" w:rsidRDefault="00C376AC" w:rsidP="009923C1">
      <w:pPr>
        <w:autoSpaceDE w:val="0"/>
        <w:autoSpaceDN w:val="0"/>
        <w:adjustRightInd w:val="0"/>
        <w:ind w:firstLine="709"/>
        <w:jc w:val="both"/>
        <w:rPr>
          <w:rFonts w:eastAsiaTheme="minorEastAsia"/>
          <w:sz w:val="28"/>
          <w:szCs w:val="28"/>
        </w:rPr>
      </w:pPr>
      <w:r w:rsidRPr="005202DF">
        <w:rPr>
          <w:rFonts w:eastAsiaTheme="minorEastAsia"/>
          <w:sz w:val="28"/>
          <w:szCs w:val="28"/>
        </w:rPr>
        <w:t xml:space="preserve">4.5. </w:t>
      </w:r>
      <w:r w:rsidR="009923C1" w:rsidRPr="005202DF">
        <w:rPr>
          <w:rFonts w:eastAsiaTheme="minorEastAsia"/>
          <w:sz w:val="28"/>
          <w:szCs w:val="28"/>
        </w:rPr>
        <w:t xml:space="preserve">Требование об обеспечении возврата средств субсидии в бюджет </w:t>
      </w:r>
      <w:r w:rsidR="00792F06">
        <w:rPr>
          <w:rFonts w:eastAsiaTheme="minorEastAsia"/>
          <w:sz w:val="28"/>
          <w:szCs w:val="28"/>
        </w:rPr>
        <w:t>городско</w:t>
      </w:r>
      <w:r w:rsidR="00605F39">
        <w:rPr>
          <w:rFonts w:eastAsiaTheme="minorEastAsia"/>
          <w:sz w:val="28"/>
          <w:szCs w:val="28"/>
        </w:rPr>
        <w:t>го</w:t>
      </w:r>
      <w:r w:rsidR="00792F06">
        <w:rPr>
          <w:rFonts w:eastAsiaTheme="minorEastAsia"/>
          <w:sz w:val="28"/>
          <w:szCs w:val="28"/>
        </w:rPr>
        <w:t xml:space="preserve"> округ</w:t>
      </w:r>
      <w:r w:rsidR="00605F39">
        <w:rPr>
          <w:rFonts w:eastAsiaTheme="minorEastAsia"/>
          <w:sz w:val="28"/>
          <w:szCs w:val="28"/>
        </w:rPr>
        <w:t>а «Александровск-Сахалинский район»</w:t>
      </w:r>
      <w:r w:rsidR="009923C1" w:rsidRPr="005202DF">
        <w:rPr>
          <w:rFonts w:eastAsiaTheme="minorEastAsia"/>
          <w:sz w:val="28"/>
          <w:szCs w:val="28"/>
        </w:rPr>
        <w:t xml:space="preserve"> подготавливается </w:t>
      </w:r>
      <w:r w:rsidR="003810B0">
        <w:rPr>
          <w:rFonts w:eastAsiaTheme="minorEastAsia"/>
          <w:sz w:val="28"/>
          <w:szCs w:val="28"/>
        </w:rPr>
        <w:t>уполномоченным органом</w:t>
      </w:r>
      <w:r w:rsidR="009923C1" w:rsidRPr="005202DF">
        <w:rPr>
          <w:rFonts w:eastAsiaTheme="minorEastAsia"/>
          <w:sz w:val="28"/>
          <w:szCs w:val="28"/>
        </w:rPr>
        <w:t xml:space="preserve"> в письменной форме с указанием получателя субсидии, платежных реквизитов, срока возврата и суммы субсидии, подлежащей возврату.</w:t>
      </w:r>
    </w:p>
    <w:p w14:paraId="65B2AA9D" w14:textId="22DB3401" w:rsidR="009923C1" w:rsidRPr="005202DF" w:rsidRDefault="009923C1" w:rsidP="009923C1">
      <w:pPr>
        <w:autoSpaceDE w:val="0"/>
        <w:autoSpaceDN w:val="0"/>
        <w:adjustRightInd w:val="0"/>
        <w:ind w:firstLine="709"/>
        <w:jc w:val="both"/>
        <w:rPr>
          <w:rFonts w:eastAsiaTheme="minorEastAsia"/>
          <w:sz w:val="28"/>
          <w:szCs w:val="28"/>
        </w:rPr>
      </w:pPr>
      <w:r w:rsidRPr="005202DF">
        <w:rPr>
          <w:rFonts w:eastAsiaTheme="minorEastAsia"/>
          <w:sz w:val="28"/>
          <w:szCs w:val="28"/>
        </w:rPr>
        <w:t>4.</w:t>
      </w:r>
      <w:r w:rsidR="00C376AC" w:rsidRPr="005202DF">
        <w:rPr>
          <w:rFonts w:eastAsiaTheme="minorEastAsia"/>
          <w:sz w:val="28"/>
          <w:szCs w:val="28"/>
        </w:rPr>
        <w:t>6</w:t>
      </w:r>
      <w:r w:rsidRPr="005202DF">
        <w:rPr>
          <w:rFonts w:eastAsiaTheme="minorEastAsia"/>
          <w:sz w:val="28"/>
          <w:szCs w:val="28"/>
        </w:rPr>
        <w:t xml:space="preserve">. В случае отказа получателя субсидии от добровольного исполнения требования </w:t>
      </w:r>
      <w:r w:rsidR="003810B0">
        <w:rPr>
          <w:rFonts w:eastAsiaTheme="minorEastAsia"/>
          <w:sz w:val="28"/>
          <w:szCs w:val="28"/>
        </w:rPr>
        <w:t>уполномоченного органа</w:t>
      </w:r>
      <w:r w:rsidRPr="005202DF">
        <w:rPr>
          <w:rFonts w:eastAsiaTheme="minorEastAsia"/>
          <w:sz w:val="28"/>
          <w:szCs w:val="28"/>
        </w:rPr>
        <w:t xml:space="preserve"> об обеспечении возврата средств субсидии в бюджет </w:t>
      </w:r>
      <w:r w:rsidR="00792F06">
        <w:rPr>
          <w:rFonts w:eastAsiaTheme="minorEastAsia"/>
          <w:sz w:val="28"/>
          <w:szCs w:val="28"/>
        </w:rPr>
        <w:t>городского округа</w:t>
      </w:r>
      <w:r w:rsidR="00605F39">
        <w:rPr>
          <w:rFonts w:eastAsiaTheme="minorEastAsia"/>
          <w:sz w:val="28"/>
          <w:szCs w:val="28"/>
        </w:rPr>
        <w:t xml:space="preserve"> «Александровск-Сахалинский район»</w:t>
      </w:r>
      <w:r w:rsidR="00792F06">
        <w:rPr>
          <w:rFonts w:eastAsiaTheme="minorEastAsia"/>
          <w:sz w:val="28"/>
          <w:szCs w:val="28"/>
        </w:rPr>
        <w:t xml:space="preserve"> </w:t>
      </w:r>
      <w:r w:rsidRPr="005202DF">
        <w:rPr>
          <w:rFonts w:eastAsiaTheme="minorEastAsia"/>
          <w:sz w:val="28"/>
          <w:szCs w:val="28"/>
        </w:rPr>
        <w:t>субсидия подлежит взысканию в судебном порядке.</w:t>
      </w:r>
    </w:p>
    <w:p w14:paraId="54BD7BE3" w14:textId="0DE6B724" w:rsidR="003D5136" w:rsidRPr="005202DF" w:rsidRDefault="003D5136" w:rsidP="009923C1">
      <w:pPr>
        <w:autoSpaceDE w:val="0"/>
        <w:autoSpaceDN w:val="0"/>
        <w:adjustRightInd w:val="0"/>
        <w:ind w:firstLine="709"/>
        <w:jc w:val="both"/>
        <w:rPr>
          <w:rFonts w:eastAsiaTheme="minorEastAsia"/>
          <w:sz w:val="28"/>
          <w:szCs w:val="28"/>
        </w:rPr>
      </w:pPr>
      <w:r w:rsidRPr="005202DF">
        <w:rPr>
          <w:rFonts w:eastAsiaTheme="minorEastAsia"/>
          <w:sz w:val="28"/>
          <w:szCs w:val="28"/>
        </w:rPr>
        <w:t>4.7. Основанием для освобождения получателя субсидии от применения мер ответственности является наступление обстоятельств непреодолимой силы, препятствующих исполнению соответствующих обязательств.</w:t>
      </w:r>
    </w:p>
    <w:p w14:paraId="176F537D" w14:textId="503134D7" w:rsidR="003E7D1A" w:rsidRDefault="003E7D1A">
      <w:pPr>
        <w:spacing w:after="200" w:line="276" w:lineRule="auto"/>
        <w:rPr>
          <w:rFonts w:eastAsiaTheme="minorEastAsia"/>
          <w:sz w:val="28"/>
          <w:szCs w:val="28"/>
        </w:rPr>
      </w:pPr>
    </w:p>
    <w:sectPr w:rsidR="003E7D1A" w:rsidSect="00931EC2">
      <w:headerReference w:type="default" r:id="rId18"/>
      <w:type w:val="continuous"/>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5D1EEE" w14:textId="77777777" w:rsidR="00AF5CDA" w:rsidRDefault="00AF5CDA">
      <w:r>
        <w:separator/>
      </w:r>
    </w:p>
  </w:endnote>
  <w:endnote w:type="continuationSeparator" w:id="0">
    <w:p w14:paraId="0C2D9422" w14:textId="77777777" w:rsidR="00AF5CDA" w:rsidRDefault="00AF5C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AFF" w:usb1="C0007843" w:usb2="00000009" w:usb3="00000000" w:csb0="000001FF" w:csb1="00000000"/>
  </w:font>
  <w:font w:name="Tahoma">
    <w:altName w:val=" MS Sans Serif"/>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19DC99" w14:textId="77777777" w:rsidR="00AF5CDA" w:rsidRDefault="00AF5CDA">
      <w:r>
        <w:separator/>
      </w:r>
    </w:p>
  </w:footnote>
  <w:footnote w:type="continuationSeparator" w:id="0">
    <w:p w14:paraId="50B8F876" w14:textId="77777777" w:rsidR="00AF5CDA" w:rsidRDefault="00AF5C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1B0A8" w14:textId="54A101CE" w:rsidR="00F50A86" w:rsidRPr="003E33E2" w:rsidRDefault="00F50A86" w:rsidP="001C0012">
    <w:pPr>
      <w:pStyle w:val="a4"/>
      <w:framePr w:wrap="auto" w:vAnchor="text" w:hAnchor="margin" w:xAlign="center" w:y="1"/>
      <w:rPr>
        <w:rStyle w:val="a6"/>
        <w:sz w:val="26"/>
        <w:szCs w:val="26"/>
      </w:rPr>
    </w:pPr>
    <w:r w:rsidRPr="003E33E2">
      <w:rPr>
        <w:rStyle w:val="a6"/>
        <w:sz w:val="26"/>
        <w:szCs w:val="26"/>
      </w:rPr>
      <w:fldChar w:fldCharType="begin"/>
    </w:r>
    <w:r w:rsidRPr="003E33E2">
      <w:rPr>
        <w:rStyle w:val="a6"/>
        <w:sz w:val="26"/>
        <w:szCs w:val="26"/>
      </w:rPr>
      <w:instrText xml:space="preserve">PAGE  </w:instrText>
    </w:r>
    <w:r w:rsidRPr="003E33E2">
      <w:rPr>
        <w:rStyle w:val="a6"/>
        <w:sz w:val="26"/>
        <w:szCs w:val="26"/>
      </w:rPr>
      <w:fldChar w:fldCharType="separate"/>
    </w:r>
    <w:r w:rsidR="00662E56">
      <w:rPr>
        <w:rStyle w:val="a6"/>
        <w:noProof/>
        <w:sz w:val="26"/>
        <w:szCs w:val="26"/>
      </w:rPr>
      <w:t>3</w:t>
    </w:r>
    <w:r w:rsidRPr="003E33E2">
      <w:rPr>
        <w:rStyle w:val="a6"/>
        <w:sz w:val="26"/>
        <w:szCs w:val="26"/>
      </w:rPr>
      <w:fldChar w:fldCharType="end"/>
    </w:r>
  </w:p>
  <w:p w14:paraId="7B71B0A9" w14:textId="77777777" w:rsidR="00F50A86" w:rsidRDefault="00F50A8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BD2806"/>
    <w:multiLevelType w:val="hybridMultilevel"/>
    <w:tmpl w:val="B6A458AE"/>
    <w:lvl w:ilvl="0" w:tplc="B3A439A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15:restartNumberingAfterBreak="0">
    <w:nsid w:val="2A4B27E3"/>
    <w:multiLevelType w:val="hybridMultilevel"/>
    <w:tmpl w:val="EF5E805C"/>
    <w:lvl w:ilvl="0" w:tplc="CE9485A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documentProtection w:edit="forms" w:enforcement="0"/>
  <w:defaultTabStop w:val="708"/>
  <w:hyphenationZone w:val="357"/>
  <w:doNotHyphenateCaps/>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ttr0#Бланк" w:val="OID_TYPE#620565001=01 Приложение к правовому акту (альбом)"/>
    <w:docVar w:name="attr1#Вид документа" w:val="OID_TYPE#620341208=Приложение"/>
    <w:docVar w:name="SPD_Annotation" w:val="НОВОЕ бланк Приложения к правовому акту (альбом)"/>
    <w:docVar w:name="SPD_hostURL" w:val="10.12.1.30"/>
    <w:docVar w:name="SPD_vDir" w:val="spd"/>
  </w:docVars>
  <w:rsids>
    <w:rsidRoot w:val="00347415"/>
    <w:rsid w:val="00014168"/>
    <w:rsid w:val="00017BB8"/>
    <w:rsid w:val="00020BC4"/>
    <w:rsid w:val="00027E97"/>
    <w:rsid w:val="0003071C"/>
    <w:rsid w:val="00036825"/>
    <w:rsid w:val="00037BF9"/>
    <w:rsid w:val="00052C82"/>
    <w:rsid w:val="00070504"/>
    <w:rsid w:val="00071D1C"/>
    <w:rsid w:val="00074994"/>
    <w:rsid w:val="000911EA"/>
    <w:rsid w:val="00091B8A"/>
    <w:rsid w:val="000B3CC4"/>
    <w:rsid w:val="000C33DA"/>
    <w:rsid w:val="000D175D"/>
    <w:rsid w:val="00103103"/>
    <w:rsid w:val="001067F4"/>
    <w:rsid w:val="00106E8E"/>
    <w:rsid w:val="00115A57"/>
    <w:rsid w:val="00123042"/>
    <w:rsid w:val="001231B1"/>
    <w:rsid w:val="001348EB"/>
    <w:rsid w:val="00134EA8"/>
    <w:rsid w:val="001418EE"/>
    <w:rsid w:val="001426B9"/>
    <w:rsid w:val="0016083D"/>
    <w:rsid w:val="00163B33"/>
    <w:rsid w:val="001673C6"/>
    <w:rsid w:val="00170628"/>
    <w:rsid w:val="0017238C"/>
    <w:rsid w:val="00176F5B"/>
    <w:rsid w:val="00177DF1"/>
    <w:rsid w:val="001823FD"/>
    <w:rsid w:val="00184800"/>
    <w:rsid w:val="001944D1"/>
    <w:rsid w:val="001B4F48"/>
    <w:rsid w:val="001C0012"/>
    <w:rsid w:val="001C30A3"/>
    <w:rsid w:val="001D022F"/>
    <w:rsid w:val="001F7FC0"/>
    <w:rsid w:val="00202A45"/>
    <w:rsid w:val="002058EC"/>
    <w:rsid w:val="002111A1"/>
    <w:rsid w:val="00232069"/>
    <w:rsid w:val="00235472"/>
    <w:rsid w:val="002369D3"/>
    <w:rsid w:val="00256C0E"/>
    <w:rsid w:val="002646EC"/>
    <w:rsid w:val="002650DD"/>
    <w:rsid w:val="0029268A"/>
    <w:rsid w:val="00297250"/>
    <w:rsid w:val="002A1D56"/>
    <w:rsid w:val="002A3CF9"/>
    <w:rsid w:val="002E6FA9"/>
    <w:rsid w:val="002F077E"/>
    <w:rsid w:val="002F21E1"/>
    <w:rsid w:val="002F3588"/>
    <w:rsid w:val="002F5E47"/>
    <w:rsid w:val="003044AC"/>
    <w:rsid w:val="0033332F"/>
    <w:rsid w:val="003334DE"/>
    <w:rsid w:val="003402E0"/>
    <w:rsid w:val="00347415"/>
    <w:rsid w:val="003620A3"/>
    <w:rsid w:val="00363FC9"/>
    <w:rsid w:val="003732AA"/>
    <w:rsid w:val="003772DF"/>
    <w:rsid w:val="003810B0"/>
    <w:rsid w:val="00384BE6"/>
    <w:rsid w:val="0038633A"/>
    <w:rsid w:val="00386434"/>
    <w:rsid w:val="003926B1"/>
    <w:rsid w:val="003A33DB"/>
    <w:rsid w:val="003C60EC"/>
    <w:rsid w:val="003D5136"/>
    <w:rsid w:val="003E33E2"/>
    <w:rsid w:val="003E3975"/>
    <w:rsid w:val="003E62A0"/>
    <w:rsid w:val="003E74EC"/>
    <w:rsid w:val="003E7D1A"/>
    <w:rsid w:val="003F321C"/>
    <w:rsid w:val="00416224"/>
    <w:rsid w:val="00424032"/>
    <w:rsid w:val="004329F2"/>
    <w:rsid w:val="00433E82"/>
    <w:rsid w:val="004341B6"/>
    <w:rsid w:val="0044387B"/>
    <w:rsid w:val="00481102"/>
    <w:rsid w:val="00485270"/>
    <w:rsid w:val="00487169"/>
    <w:rsid w:val="00487309"/>
    <w:rsid w:val="00494C94"/>
    <w:rsid w:val="004A52B8"/>
    <w:rsid w:val="004B4264"/>
    <w:rsid w:val="004F5BA3"/>
    <w:rsid w:val="004F66E9"/>
    <w:rsid w:val="005006DE"/>
    <w:rsid w:val="00507A6F"/>
    <w:rsid w:val="005202DF"/>
    <w:rsid w:val="00531BD7"/>
    <w:rsid w:val="00550FBF"/>
    <w:rsid w:val="00575CD5"/>
    <w:rsid w:val="00584238"/>
    <w:rsid w:val="005A258F"/>
    <w:rsid w:val="005B25B5"/>
    <w:rsid w:val="005C5378"/>
    <w:rsid w:val="005D62D2"/>
    <w:rsid w:val="005E62B3"/>
    <w:rsid w:val="005F4CCB"/>
    <w:rsid w:val="00605F39"/>
    <w:rsid w:val="00614B26"/>
    <w:rsid w:val="00620724"/>
    <w:rsid w:val="00620D63"/>
    <w:rsid w:val="00641954"/>
    <w:rsid w:val="00651800"/>
    <w:rsid w:val="00662E56"/>
    <w:rsid w:val="006911A4"/>
    <w:rsid w:val="006A3DB8"/>
    <w:rsid w:val="006B7B40"/>
    <w:rsid w:val="006C0E81"/>
    <w:rsid w:val="006D374C"/>
    <w:rsid w:val="006E2BC1"/>
    <w:rsid w:val="00701E16"/>
    <w:rsid w:val="00725C1B"/>
    <w:rsid w:val="00733C0C"/>
    <w:rsid w:val="00733F92"/>
    <w:rsid w:val="00740C08"/>
    <w:rsid w:val="00740C1F"/>
    <w:rsid w:val="007447EF"/>
    <w:rsid w:val="007630D5"/>
    <w:rsid w:val="00765EBE"/>
    <w:rsid w:val="007701A2"/>
    <w:rsid w:val="00775F5A"/>
    <w:rsid w:val="0078048B"/>
    <w:rsid w:val="007819C2"/>
    <w:rsid w:val="00784AFF"/>
    <w:rsid w:val="007853E2"/>
    <w:rsid w:val="00792F06"/>
    <w:rsid w:val="00793314"/>
    <w:rsid w:val="007A2E18"/>
    <w:rsid w:val="007A3A4C"/>
    <w:rsid w:val="007A56D4"/>
    <w:rsid w:val="007C6D7D"/>
    <w:rsid w:val="007D0264"/>
    <w:rsid w:val="007E4467"/>
    <w:rsid w:val="007E6532"/>
    <w:rsid w:val="007E72E3"/>
    <w:rsid w:val="007E7613"/>
    <w:rsid w:val="007F5A86"/>
    <w:rsid w:val="008001F9"/>
    <w:rsid w:val="00807E32"/>
    <w:rsid w:val="0083357D"/>
    <w:rsid w:val="00836666"/>
    <w:rsid w:val="00847C3A"/>
    <w:rsid w:val="008521F1"/>
    <w:rsid w:val="008565CD"/>
    <w:rsid w:val="00857D1F"/>
    <w:rsid w:val="00860414"/>
    <w:rsid w:val="008607B9"/>
    <w:rsid w:val="00861EA9"/>
    <w:rsid w:val="00864CB0"/>
    <w:rsid w:val="00883AAD"/>
    <w:rsid w:val="008840AC"/>
    <w:rsid w:val="008872B8"/>
    <w:rsid w:val="008C01AF"/>
    <w:rsid w:val="008D0682"/>
    <w:rsid w:val="008D7012"/>
    <w:rsid w:val="008E5A36"/>
    <w:rsid w:val="00900CA3"/>
    <w:rsid w:val="00901976"/>
    <w:rsid w:val="00931EC2"/>
    <w:rsid w:val="0093534E"/>
    <w:rsid w:val="00942311"/>
    <w:rsid w:val="00943CA1"/>
    <w:rsid w:val="0094494C"/>
    <w:rsid w:val="009535CE"/>
    <w:rsid w:val="00974CA6"/>
    <w:rsid w:val="009802F2"/>
    <w:rsid w:val="00982285"/>
    <w:rsid w:val="009833DB"/>
    <w:rsid w:val="00986374"/>
    <w:rsid w:val="009923C1"/>
    <w:rsid w:val="009C6A25"/>
    <w:rsid w:val="009C6BB8"/>
    <w:rsid w:val="009D7BA8"/>
    <w:rsid w:val="009E1789"/>
    <w:rsid w:val="009E1E32"/>
    <w:rsid w:val="009F1AB8"/>
    <w:rsid w:val="00A0116A"/>
    <w:rsid w:val="00A14A8C"/>
    <w:rsid w:val="00A23C06"/>
    <w:rsid w:val="00A45B49"/>
    <w:rsid w:val="00A55B69"/>
    <w:rsid w:val="00A67536"/>
    <w:rsid w:val="00A7576A"/>
    <w:rsid w:val="00A83A07"/>
    <w:rsid w:val="00A95F14"/>
    <w:rsid w:val="00AA7341"/>
    <w:rsid w:val="00AB1810"/>
    <w:rsid w:val="00AB6E35"/>
    <w:rsid w:val="00AC58D4"/>
    <w:rsid w:val="00AC6445"/>
    <w:rsid w:val="00AE276F"/>
    <w:rsid w:val="00AE3D50"/>
    <w:rsid w:val="00AF3037"/>
    <w:rsid w:val="00AF43A7"/>
    <w:rsid w:val="00AF5CDA"/>
    <w:rsid w:val="00B20901"/>
    <w:rsid w:val="00B2227F"/>
    <w:rsid w:val="00B234E8"/>
    <w:rsid w:val="00B501B1"/>
    <w:rsid w:val="00B509EA"/>
    <w:rsid w:val="00B80EFC"/>
    <w:rsid w:val="00B83CAF"/>
    <w:rsid w:val="00B971B4"/>
    <w:rsid w:val="00B97D5E"/>
    <w:rsid w:val="00BA3961"/>
    <w:rsid w:val="00BB2007"/>
    <w:rsid w:val="00BB42EB"/>
    <w:rsid w:val="00BC2525"/>
    <w:rsid w:val="00BC2558"/>
    <w:rsid w:val="00BD0226"/>
    <w:rsid w:val="00BD1EDB"/>
    <w:rsid w:val="00BF10C2"/>
    <w:rsid w:val="00BF2ACE"/>
    <w:rsid w:val="00BF5118"/>
    <w:rsid w:val="00C16E65"/>
    <w:rsid w:val="00C2376A"/>
    <w:rsid w:val="00C266F1"/>
    <w:rsid w:val="00C376AC"/>
    <w:rsid w:val="00C42CAE"/>
    <w:rsid w:val="00C50A3F"/>
    <w:rsid w:val="00C658AB"/>
    <w:rsid w:val="00C80826"/>
    <w:rsid w:val="00C8359E"/>
    <w:rsid w:val="00C86EE0"/>
    <w:rsid w:val="00C9204A"/>
    <w:rsid w:val="00CA55F0"/>
    <w:rsid w:val="00CA75F8"/>
    <w:rsid w:val="00CB24A1"/>
    <w:rsid w:val="00CB57F0"/>
    <w:rsid w:val="00CE0E9E"/>
    <w:rsid w:val="00CE3DE3"/>
    <w:rsid w:val="00D02B8E"/>
    <w:rsid w:val="00D1338F"/>
    <w:rsid w:val="00D21C8B"/>
    <w:rsid w:val="00D23174"/>
    <w:rsid w:val="00D30DE6"/>
    <w:rsid w:val="00D35235"/>
    <w:rsid w:val="00D51A28"/>
    <w:rsid w:val="00D60AE4"/>
    <w:rsid w:val="00D70712"/>
    <w:rsid w:val="00D84E0E"/>
    <w:rsid w:val="00DA6A55"/>
    <w:rsid w:val="00DB2FA2"/>
    <w:rsid w:val="00DC000D"/>
    <w:rsid w:val="00DC53A7"/>
    <w:rsid w:val="00DC6FDA"/>
    <w:rsid w:val="00DD4805"/>
    <w:rsid w:val="00DF5DC7"/>
    <w:rsid w:val="00E061F0"/>
    <w:rsid w:val="00E121BD"/>
    <w:rsid w:val="00E32E0D"/>
    <w:rsid w:val="00E3716E"/>
    <w:rsid w:val="00E7347F"/>
    <w:rsid w:val="00EA5501"/>
    <w:rsid w:val="00EB0335"/>
    <w:rsid w:val="00EB2972"/>
    <w:rsid w:val="00EB73FA"/>
    <w:rsid w:val="00EC235C"/>
    <w:rsid w:val="00ED1230"/>
    <w:rsid w:val="00ED7CE6"/>
    <w:rsid w:val="00ED7D89"/>
    <w:rsid w:val="00EE1F6F"/>
    <w:rsid w:val="00EF648F"/>
    <w:rsid w:val="00EF712E"/>
    <w:rsid w:val="00F14160"/>
    <w:rsid w:val="00F21F68"/>
    <w:rsid w:val="00F2330F"/>
    <w:rsid w:val="00F23526"/>
    <w:rsid w:val="00F34A74"/>
    <w:rsid w:val="00F50A86"/>
    <w:rsid w:val="00F604D2"/>
    <w:rsid w:val="00F61ADE"/>
    <w:rsid w:val="00F735B4"/>
    <w:rsid w:val="00F764CD"/>
    <w:rsid w:val="00F929F5"/>
    <w:rsid w:val="00FA3887"/>
    <w:rsid w:val="00FA4C98"/>
    <w:rsid w:val="00FB5CF9"/>
    <w:rsid w:val="00FC0C2D"/>
    <w:rsid w:val="00FD1987"/>
    <w:rsid w:val="00FD6BCC"/>
    <w:rsid w:val="00FE10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B71B08A"/>
  <w14:defaultImageDpi w14:val="0"/>
  <w15:docId w15:val="{117A206D-5E76-4E69-B6F2-79D7E7E68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0" w:line="240" w:lineRule="auto"/>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416224"/>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rsid w:val="00F50A86"/>
    <w:pPr>
      <w:tabs>
        <w:tab w:val="center" w:pos="4677"/>
        <w:tab w:val="right" w:pos="9355"/>
      </w:tabs>
    </w:pPr>
  </w:style>
  <w:style w:type="character" w:customStyle="1" w:styleId="a5">
    <w:name w:val="Верхний колонтитул Знак"/>
    <w:basedOn w:val="a0"/>
    <w:link w:val="a4"/>
    <w:uiPriority w:val="99"/>
    <w:semiHidden/>
    <w:locked/>
    <w:rPr>
      <w:rFonts w:cs="Times New Roman"/>
      <w:sz w:val="24"/>
      <w:szCs w:val="24"/>
    </w:rPr>
  </w:style>
  <w:style w:type="character" w:styleId="a6">
    <w:name w:val="page number"/>
    <w:basedOn w:val="a0"/>
    <w:uiPriority w:val="99"/>
    <w:rsid w:val="00F50A86"/>
    <w:rPr>
      <w:rFonts w:cs="Times New Roman"/>
    </w:rPr>
  </w:style>
  <w:style w:type="paragraph" w:styleId="a7">
    <w:name w:val="footer"/>
    <w:basedOn w:val="a"/>
    <w:link w:val="a8"/>
    <w:uiPriority w:val="99"/>
    <w:rsid w:val="003E33E2"/>
    <w:pPr>
      <w:tabs>
        <w:tab w:val="center" w:pos="4677"/>
        <w:tab w:val="right" w:pos="9355"/>
      </w:tabs>
    </w:pPr>
  </w:style>
  <w:style w:type="character" w:customStyle="1" w:styleId="a8">
    <w:name w:val="Нижний колонтитул Знак"/>
    <w:basedOn w:val="a0"/>
    <w:link w:val="a7"/>
    <w:uiPriority w:val="99"/>
    <w:locked/>
    <w:rPr>
      <w:rFonts w:cs="Times New Roman"/>
      <w:sz w:val="24"/>
      <w:szCs w:val="24"/>
    </w:rPr>
  </w:style>
  <w:style w:type="paragraph" w:styleId="a9">
    <w:name w:val="Balloon Text"/>
    <w:basedOn w:val="a"/>
    <w:link w:val="aa"/>
    <w:uiPriority w:val="99"/>
    <w:semiHidden/>
    <w:unhideWhenUsed/>
    <w:rsid w:val="00386434"/>
    <w:rPr>
      <w:rFonts w:ascii="Tahoma" w:hAnsi="Tahoma" w:cs="Tahoma"/>
      <w:sz w:val="16"/>
      <w:szCs w:val="16"/>
    </w:rPr>
  </w:style>
  <w:style w:type="character" w:customStyle="1" w:styleId="aa">
    <w:name w:val="Текст выноски Знак"/>
    <w:basedOn w:val="a0"/>
    <w:link w:val="a9"/>
    <w:uiPriority w:val="99"/>
    <w:semiHidden/>
    <w:rsid w:val="00386434"/>
    <w:rPr>
      <w:rFonts w:ascii="Tahoma" w:hAnsi="Tahoma" w:cs="Tahoma"/>
      <w:sz w:val="16"/>
      <w:szCs w:val="16"/>
    </w:rPr>
  </w:style>
  <w:style w:type="character" w:styleId="ab">
    <w:name w:val="Placeholder Text"/>
    <w:basedOn w:val="a0"/>
    <w:uiPriority w:val="99"/>
    <w:semiHidden/>
    <w:rsid w:val="0078048B"/>
    <w:rPr>
      <w:color w:val="808080"/>
    </w:rPr>
  </w:style>
  <w:style w:type="paragraph" w:styleId="ac">
    <w:name w:val="List Paragraph"/>
    <w:basedOn w:val="a"/>
    <w:uiPriority w:val="34"/>
    <w:qFormat/>
    <w:rsid w:val="002650DD"/>
    <w:pPr>
      <w:ind w:left="720"/>
      <w:contextualSpacing/>
    </w:pPr>
  </w:style>
  <w:style w:type="paragraph" w:customStyle="1" w:styleId="ConsPlusNormal">
    <w:name w:val="ConsPlusNormal"/>
    <w:link w:val="ConsPlusNormal0"/>
    <w:rsid w:val="00020BC4"/>
    <w:pPr>
      <w:widowControl w:val="0"/>
      <w:autoSpaceDE w:val="0"/>
      <w:autoSpaceDN w:val="0"/>
      <w:spacing w:after="0" w:line="240" w:lineRule="auto"/>
    </w:pPr>
    <w:rPr>
      <w:rFonts w:ascii="Arial" w:eastAsiaTheme="minorEastAsia" w:hAnsi="Arial" w:cs="Arial"/>
      <w:sz w:val="20"/>
    </w:rPr>
  </w:style>
  <w:style w:type="character" w:styleId="ad">
    <w:name w:val="Hyperlink"/>
    <w:basedOn w:val="a0"/>
    <w:uiPriority w:val="99"/>
    <w:unhideWhenUsed/>
    <w:rsid w:val="00020BC4"/>
    <w:rPr>
      <w:color w:val="0000FF" w:themeColor="hyperlink"/>
      <w:u w:val="single"/>
    </w:rPr>
  </w:style>
  <w:style w:type="paragraph" w:customStyle="1" w:styleId="ConsPlusTitle">
    <w:name w:val="ConsPlusTitle"/>
    <w:rsid w:val="00BC2558"/>
    <w:pPr>
      <w:widowControl w:val="0"/>
      <w:autoSpaceDE w:val="0"/>
      <w:autoSpaceDN w:val="0"/>
      <w:adjustRightInd w:val="0"/>
      <w:spacing w:after="0" w:line="240" w:lineRule="auto"/>
    </w:pPr>
    <w:rPr>
      <w:b/>
      <w:bCs/>
      <w:sz w:val="24"/>
      <w:szCs w:val="24"/>
    </w:rPr>
  </w:style>
  <w:style w:type="character" w:customStyle="1" w:styleId="ConsPlusNormal0">
    <w:name w:val="ConsPlusNormal Знак"/>
    <w:link w:val="ConsPlusNormal"/>
    <w:locked/>
    <w:rsid w:val="00BC2558"/>
    <w:rPr>
      <w:rFonts w:ascii="Arial" w:eastAsiaTheme="minorEastAsia" w:hAnsi="Arial" w:cs="Arial"/>
      <w:sz w:val="20"/>
    </w:rPr>
  </w:style>
  <w:style w:type="table" w:customStyle="1" w:styleId="1">
    <w:name w:val="Сетка таблицы1"/>
    <w:basedOn w:val="a1"/>
    <w:next w:val="a3"/>
    <w:uiPriority w:val="59"/>
    <w:rsid w:val="00BC2558"/>
    <w:pPr>
      <w:spacing w:after="0" w:line="240" w:lineRule="auto"/>
    </w:pPr>
    <w:rPr>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e">
    <w:name w:val="No Spacing"/>
    <w:uiPriority w:val="1"/>
    <w:qFormat/>
    <w:rsid w:val="00BC2558"/>
    <w:pPr>
      <w:spacing w:after="0" w:line="240" w:lineRule="auto"/>
    </w:pPr>
    <w:rPr>
      <w:rFonts w:asciiTheme="minorHAnsi" w:eastAsiaTheme="minorHAnsi" w:hAnsiTheme="minorHAnsi" w:cstheme="minorBid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login.consultant.ru/link/?req=doc&amp;base=LAW&amp;n=465808&amp;dst=3704"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hyperlink" Target="https://login.consultant.ru/link/?req=doc&amp;base=RLAW210&amp;n=138923&amp;dst=100256" TargetMode="External"/><Relationship Id="rId2" Type="http://schemas.openxmlformats.org/officeDocument/2006/relationships/customXml" Target="../customXml/item2.xml"/><Relationship Id="rId16" Type="http://schemas.openxmlformats.org/officeDocument/2006/relationships/hyperlink" Target="https://login.consultant.ru/link/?req=doc&amp;base=LAW&amp;n=465808&amp;dst=3722"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login.consultant.ru/link/?req=doc&amp;base=LAW&amp;n=465808&amp;dst=3704"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ogin.consultant.ru/link/?req=doc&amp;base=LAW&amp;n=465808&amp;dst=372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BDFA43093B546A2971755DBB0A124D7"/>
        <w:category>
          <w:name w:val="Общие"/>
          <w:gallery w:val="placeholder"/>
        </w:category>
        <w:types>
          <w:type w:val="bbPlcHdr"/>
        </w:types>
        <w:behaviors>
          <w:behavior w:val="content"/>
        </w:behaviors>
        <w:guid w:val="{BD707662-2661-4332-9A9C-CC95BF9279DC}"/>
      </w:docPartPr>
      <w:docPartBody>
        <w:p w:rsidR="00000000" w:rsidRDefault="00FC778C" w:rsidP="00FC778C">
          <w:pPr>
            <w:pStyle w:val="FBDFA43093B546A2971755DBB0A124D7"/>
          </w:pPr>
          <w:r w:rsidRPr="00F75ACB">
            <w:rPr>
              <w:rFonts w:ascii="Times New Roman" w:hAnsi="Times New Roman" w:cs="Times New Roman"/>
              <w:sz w:val="28"/>
              <w:szCs w:val="28"/>
              <w:lang w:val="en-US"/>
            </w:rPr>
            <w:t>_______________</w:t>
          </w:r>
        </w:p>
      </w:docPartBody>
    </w:docPart>
    <w:docPart>
      <w:docPartPr>
        <w:name w:val="86EC95E3F91A4C838B2A780FBC404C0A"/>
        <w:category>
          <w:name w:val="Общие"/>
          <w:gallery w:val="placeholder"/>
        </w:category>
        <w:types>
          <w:type w:val="bbPlcHdr"/>
        </w:types>
        <w:behaviors>
          <w:behavior w:val="content"/>
        </w:behaviors>
        <w:guid w:val="{4A2076D4-D088-480C-9A52-9DF697DC011B}"/>
      </w:docPartPr>
      <w:docPartBody>
        <w:p w:rsidR="00000000" w:rsidRDefault="00FC778C" w:rsidP="00FC778C">
          <w:pPr>
            <w:pStyle w:val="86EC95E3F91A4C838B2A780FBC404C0A"/>
          </w:pPr>
          <w:r w:rsidRPr="00F75ACB">
            <w:rPr>
              <w:rFonts w:ascii="Times New Roman" w:hAnsi="Times New Roman" w:cs="Times New Roman"/>
              <w:sz w:val="28"/>
              <w:szCs w:val="28"/>
              <w:lang w:val="en-US"/>
            </w:rPr>
            <w:t>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AFF" w:usb1="C0007843" w:usb2="00000009" w:usb3="00000000" w:csb0="000001FF" w:csb1="00000000"/>
  </w:font>
  <w:font w:name="Tahoma">
    <w:altName w:val=" MS Sans Serif"/>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A00002EF" w:usb1="4000004B" w:usb2="00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5223"/>
    <w:rsid w:val="0006537F"/>
    <w:rsid w:val="0006647A"/>
    <w:rsid w:val="0009286F"/>
    <w:rsid w:val="00104227"/>
    <w:rsid w:val="00155D0E"/>
    <w:rsid w:val="002604CE"/>
    <w:rsid w:val="00393B75"/>
    <w:rsid w:val="00574FFF"/>
    <w:rsid w:val="005F6646"/>
    <w:rsid w:val="00605347"/>
    <w:rsid w:val="006360AA"/>
    <w:rsid w:val="008D5C56"/>
    <w:rsid w:val="009839BA"/>
    <w:rsid w:val="00B35223"/>
    <w:rsid w:val="00EE51E0"/>
    <w:rsid w:val="00EF1C44"/>
    <w:rsid w:val="00FC778C"/>
    <w:rsid w:val="00FF0E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574FFF"/>
    <w:rPr>
      <w:color w:val="808080"/>
    </w:rPr>
  </w:style>
  <w:style w:type="paragraph" w:customStyle="1" w:styleId="FC66C7C6578044D8BD0BEFC97C574E201">
    <w:name w:val="FC66C7C6578044D8BD0BEFC97C574E201"/>
    <w:rsid w:val="00574FFF"/>
    <w:pPr>
      <w:spacing w:after="0" w:line="240" w:lineRule="auto"/>
    </w:pPr>
    <w:rPr>
      <w:rFonts w:ascii="Times New Roman" w:eastAsia="Times New Roman" w:hAnsi="Times New Roman" w:cs="Times New Roman"/>
      <w:sz w:val="24"/>
      <w:szCs w:val="24"/>
    </w:rPr>
  </w:style>
  <w:style w:type="paragraph" w:customStyle="1" w:styleId="478AF866C63745D6A8957966C779F8171">
    <w:name w:val="478AF866C63745D6A8957966C779F8171"/>
    <w:rsid w:val="00574FFF"/>
    <w:pPr>
      <w:spacing w:after="0" w:line="240" w:lineRule="auto"/>
    </w:pPr>
    <w:rPr>
      <w:rFonts w:ascii="Times New Roman" w:eastAsia="Times New Roman" w:hAnsi="Times New Roman" w:cs="Times New Roman"/>
      <w:sz w:val="24"/>
      <w:szCs w:val="24"/>
    </w:rPr>
  </w:style>
  <w:style w:type="paragraph" w:customStyle="1" w:styleId="54ACAC867E0B4C76ADD4417562872C25">
    <w:name w:val="54ACAC867E0B4C76ADD4417562872C25"/>
    <w:rsid w:val="00FC778C"/>
  </w:style>
  <w:style w:type="paragraph" w:customStyle="1" w:styleId="48F93B5804D746FC94831CF99CB845B4">
    <w:name w:val="48F93B5804D746FC94831CF99CB845B4"/>
    <w:rsid w:val="00FC778C"/>
  </w:style>
  <w:style w:type="paragraph" w:customStyle="1" w:styleId="FBDFA43093B546A2971755DBB0A124D7">
    <w:name w:val="FBDFA43093B546A2971755DBB0A124D7"/>
    <w:rsid w:val="00FC778C"/>
  </w:style>
  <w:style w:type="paragraph" w:customStyle="1" w:styleId="86EC95E3F91A4C838B2A780FBC404C0A">
    <w:name w:val="86EC95E3F91A4C838B2A780FBC404C0A"/>
    <w:rsid w:val="00FC778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ContentFileTemplateDispForm</Display>
  <Edit>ContentFileTemplateEditForm</Edit>
  <New>ContentFileTemplateNewForm</New>
</FormTemplates>
</file>

<file path=customXml/item2.xml><?xml version="1.0" encoding="utf-8"?>
<p:properties xmlns:p="http://schemas.microsoft.com/office/2006/metadata/properties" xmlns:xsi="http://www.w3.org/2001/XMLSchema-instance" xmlns:pc="http://schemas.microsoft.com/office/infopath/2007/PartnerControls">
  <documentManagement>
    <RubricIndex xmlns="D7192FFF-C2B2-4F10-B7A4-C791C93B1729">999-00</RubricIndex>
    <ObjectTypeId xmlns="D7192FFF-C2B2-4F10-B7A4-C791C93B1729">2</ObjectTypeId>
    <DocGroupLink xmlns="D7192FFF-C2B2-4F10-B7A4-C791C93B1729" xsi:nil="true"/>
    <Body xmlns="http://schemas.microsoft.com/sharepoint/v3" xsi:nil="true"/>
    <DocTypeId xmlns="D7192FFF-C2B2-4F10-B7A4-C791C93B1729">0</DocTypeId>
    <IsAvailable xmlns="00ae519a-a787-4cb6-a9f3-e0d2ce624f96">true</IsAvailable>
    <FileTypeId xmlns="D7192FFF-C2B2-4F10-B7A4-C791C93B1729">2</FileTypeId>
    <FileNameTemplate xmlns="D7192FFF-C2B2-4F10-B7A4-C791C93B1729"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Шаблон файла" ma:contentTypeID="0x010100AEA4FD50283F41E8AE83077B0F8852AF00F2B1777B8EDED64CB96B1711768469E0" ma:contentTypeVersion="8" ma:contentTypeDescription="" ma:contentTypeScope="" ma:versionID="a53b0e8e8d6734043448662642175a81">
  <xsd:schema xmlns:xsd="http://www.w3.org/2001/XMLSchema" xmlns:xs="http://www.w3.org/2001/XMLSchema" xmlns:p="http://schemas.microsoft.com/office/2006/metadata/properties" xmlns:ns1="D7192FFF-C2B2-4F10-B7A4-C791C93B1729" xmlns:ns2="http://schemas.microsoft.com/sharepoint/v3" xmlns:ns3="00ae519a-a787-4cb6-a9f3-e0d2ce624f96" targetNamespace="http://schemas.microsoft.com/office/2006/metadata/properties" ma:root="true" ma:fieldsID="db103cc8352624106c870c0f440f8ee9" ns1:_="" ns2:_="" ns3:_="">
    <xsd:import namespace="D7192FFF-C2B2-4F10-B7A4-C791C93B1729"/>
    <xsd:import namespace="http://schemas.microsoft.com/sharepoint/v3"/>
    <xsd:import namespace="00ae519a-a787-4cb6-a9f3-e0d2ce624f96"/>
    <xsd:element name="properties">
      <xsd:complexType>
        <xsd:sequence>
          <xsd:element name="documentManagement">
            <xsd:complexType>
              <xsd:all>
                <xsd:element ref="ns1:RubricIndex" minOccurs="0"/>
                <xsd:element ref="ns2:Body" minOccurs="0"/>
                <xsd:element ref="ns1:ObjectTypeId" minOccurs="0"/>
                <xsd:element ref="ns1:DocTypeId" minOccurs="0"/>
                <xsd:element ref="ns1:DocGroupLink" minOccurs="0"/>
                <xsd:element ref="ns1:FileNameTemplate" minOccurs="0"/>
                <xsd:element ref="ns1:FileTypeId" minOccurs="0"/>
                <xsd:element ref="ns3:IsAvailab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192FFF-C2B2-4F10-B7A4-C791C93B1729" elementFormDefault="qualified">
    <xsd:import namespace="http://schemas.microsoft.com/office/2006/documentManagement/types"/>
    <xsd:import namespace="http://schemas.microsoft.com/office/infopath/2007/PartnerControls"/>
    <xsd:element name="RubricIndex" ma:index="0" nillable="true" ma:displayName="Код" ma:default="" ma:internalName="RubricIndex">
      <xsd:simpleType>
        <xsd:restriction base="dms:Text">
          <xsd:maxLength value="255"/>
        </xsd:restriction>
      </xsd:simpleType>
    </xsd:element>
    <xsd:element name="ObjectTypeId" ma:index="4" nillable="true" ma:displayName="Тип объекта" ma:default="0" ma:internalName="ObjectTypeId">
      <xsd:simpleType>
        <xsd:restriction base="dms:Number"/>
      </xsd:simpleType>
    </xsd:element>
    <xsd:element name="DocTypeId" ma:index="5" nillable="true" ma:displayName="Тип документов" ma:default="0" ma:internalName="DocTypeId">
      <xsd:simpleType>
        <xsd:restriction base="dms:Unknown"/>
      </xsd:simpleType>
    </xsd:element>
    <xsd:element name="DocGroupLink" ma:index="6" nillable="true" ma:displayName="Группа документов" ma:list="{cf621a32-1250-4c5e-a3c7-dff1a597cce8}" ma:internalName="DocGroupLink" ma:showField="DocGroupDisplay" ma:web="{7d43310a-79e5-40e8-b0ab-45610ce6bcc0}">
      <xsd:simpleType>
        <xsd:restriction base="dms:Lookup"/>
      </xsd:simpleType>
    </xsd:element>
    <xsd:element name="FileNameTemplate" ma:index="7" nillable="true" ma:displayName="Шаблон имени файла" ma:internalName="FileNameTemplate">
      <xsd:simpleType>
        <xsd:restriction base="dms:Text">
          <xsd:maxLength value="255"/>
        </xsd:restriction>
      </xsd:simpleType>
    </xsd:element>
    <xsd:element name="FileTypeId" ma:index="8" nillable="true" ma:displayName="Тип файла" ma:default="0" ma:internalName="FileTypeId">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Body" ma:index="3" nillable="true" ma:displayName="Описание" ma:internalName="Bod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ae519a-a787-4cb6-a9f3-e0d2ce624f96" elementFormDefault="qualified">
    <xsd:import namespace="http://schemas.microsoft.com/office/2006/documentManagement/types"/>
    <xsd:import namespace="http://schemas.microsoft.com/office/infopath/2007/PartnerControls"/>
    <xsd:element name="IsAvailable" ma:index="9" nillable="true" ma:displayName="Активен" ma:default="1" ma:internalName="IsAvailabl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Тип контента"/>
        <xsd:element ref="dc:title" minOccurs="0" maxOccurs="1" ma:index="2"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0863F3F-4A94-4EAB-93F6-CD4709C87E66}">
  <ds:schemaRefs>
    <ds:schemaRef ds:uri="http://schemas.microsoft.com/sharepoint/v3/contenttype/forms"/>
  </ds:schemaRefs>
</ds:datastoreItem>
</file>

<file path=customXml/itemProps2.xml><?xml version="1.0" encoding="utf-8"?>
<ds:datastoreItem xmlns:ds="http://schemas.openxmlformats.org/officeDocument/2006/customXml" ds:itemID="{647B7743-35FB-49BB-9F16-93DE0648CDE4}">
  <ds:schemaRefs>
    <ds:schemaRef ds:uri="D7192FFF-C2B2-4F10-B7A4-C791C93B1729"/>
    <ds:schemaRef ds:uri="http://purl.org/dc/terms/"/>
    <ds:schemaRef ds:uri="http://www.w3.org/XML/1998/namespace"/>
    <ds:schemaRef ds:uri="http://purl.org/dc/dcmitype/"/>
    <ds:schemaRef ds:uri="http://schemas.microsoft.com/sharepoint/v3"/>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00ae519a-a787-4cb6-a9f3-e0d2ce624f96"/>
    <ds:schemaRef ds:uri="http://schemas.microsoft.com/office/2006/metadata/properties"/>
  </ds:schemaRefs>
</ds:datastoreItem>
</file>

<file path=customXml/itemProps3.xml><?xml version="1.0" encoding="utf-8"?>
<ds:datastoreItem xmlns:ds="http://schemas.openxmlformats.org/officeDocument/2006/customXml" ds:itemID="{57071BC1-A29C-47AB-ADC2-FAC48D1B81D5}">
  <ds:schemaRefs>
    <ds:schemaRef ds:uri="http://schemas.openxmlformats.org/officeDocument/2006/bibliography"/>
  </ds:schemaRefs>
</ds:datastoreItem>
</file>

<file path=customXml/itemProps4.xml><?xml version="1.0" encoding="utf-8"?>
<ds:datastoreItem xmlns:ds="http://schemas.openxmlformats.org/officeDocument/2006/customXml" ds:itemID="{B367EF8A-2644-4753-BF8C-0A1842AB51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192FFF-C2B2-4F10-B7A4-C791C93B1729"/>
    <ds:schemaRef ds:uri="http://schemas.microsoft.com/sharepoint/v3"/>
    <ds:schemaRef ds:uri="00ae519a-a787-4cb6-a9f3-e0d2ce624f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14</Pages>
  <Words>3844</Words>
  <Characters>29943</Characters>
  <Application>Microsoft Office Word</Application>
  <DocSecurity>0</DocSecurity>
  <Lines>249</Lines>
  <Paragraphs>67</Paragraphs>
  <ScaleCrop>false</ScaleCrop>
  <HeadingPairs>
    <vt:vector size="2" baseType="variant">
      <vt:variant>
        <vt:lpstr>Название</vt:lpstr>
      </vt:variant>
      <vt:variant>
        <vt:i4>1</vt:i4>
      </vt:variant>
    </vt:vector>
  </HeadingPairs>
  <TitlesOfParts>
    <vt:vector size="1" baseType="lpstr">
      <vt:lpstr>Приложение (альбом)</vt:lpstr>
    </vt:vector>
  </TitlesOfParts>
  <Company>Департамент по печати, телерадиовещанию и связи</Company>
  <LinksUpToDate>false</LinksUpToDate>
  <CharactersWithSpaces>33720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(альбом)</dc:title>
  <dc:creator>М.Наталья</dc:creator>
  <cp:lastModifiedBy>Юлдошева Александра С.</cp:lastModifiedBy>
  <cp:revision>3</cp:revision>
  <cp:lastPrinted>2024-12-12T01:08:00Z</cp:lastPrinted>
  <dcterms:created xsi:type="dcterms:W3CDTF">2024-12-11T23:58:00Z</dcterms:created>
  <dcterms:modified xsi:type="dcterms:W3CDTF">2024-12-12T01:46:00Z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0x010100AEA4FD50283F41E8AE83077B0F8852AF00F2B1777B8EDED64CB96B1711768469E0</vt:lpwstr>
  </property>
</Properties>
</file>